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38" w:rsidRPr="00FB1CC6" w:rsidRDefault="00C564BC">
      <w:pPr>
        <w:pStyle w:val="21"/>
        <w:shd w:val="clear" w:color="auto" w:fill="auto"/>
        <w:tabs>
          <w:tab w:val="left" w:leader="underscore" w:pos="5760"/>
        </w:tabs>
        <w:ind w:left="3600"/>
        <w:rPr>
          <w:b/>
        </w:rPr>
      </w:pPr>
      <w:bookmarkStart w:id="0" w:name="_Hlk21333204"/>
      <w:r w:rsidRPr="00FB1CC6">
        <w:rPr>
          <w:b/>
        </w:rPr>
        <w:t>Договор №</w:t>
      </w:r>
      <w:r w:rsidR="004115E2">
        <w:rPr>
          <w:b/>
        </w:rPr>
        <w:t xml:space="preserve"> 1</w:t>
      </w:r>
    </w:p>
    <w:p w:rsidR="00BB7438" w:rsidRPr="00FB1CC6" w:rsidRDefault="00C564BC">
      <w:pPr>
        <w:pStyle w:val="21"/>
        <w:shd w:val="clear" w:color="auto" w:fill="auto"/>
        <w:jc w:val="center"/>
        <w:rPr>
          <w:b/>
        </w:rPr>
      </w:pPr>
      <w:r w:rsidRPr="00FB1CC6">
        <w:rPr>
          <w:b/>
        </w:rPr>
        <w:t xml:space="preserve">на установку коллективного (общедомового) прибора учета </w:t>
      </w:r>
      <w:r w:rsidR="00491B82">
        <w:rPr>
          <w:b/>
        </w:rPr>
        <w:t xml:space="preserve">(ОДПУ) </w:t>
      </w:r>
      <w:r w:rsidRPr="00FB1CC6">
        <w:rPr>
          <w:b/>
        </w:rPr>
        <w:t>тепловой энергии и</w:t>
      </w:r>
    </w:p>
    <w:p w:rsidR="00BB7438" w:rsidRDefault="00C564BC">
      <w:pPr>
        <w:pStyle w:val="21"/>
        <w:shd w:val="clear" w:color="auto" w:fill="auto"/>
        <w:spacing w:after="275"/>
        <w:jc w:val="center"/>
      </w:pPr>
      <w:r w:rsidRPr="00FB1CC6">
        <w:rPr>
          <w:b/>
        </w:rPr>
        <w:t>теплоносителя</w:t>
      </w:r>
    </w:p>
    <w:bookmarkEnd w:id="0"/>
    <w:p w:rsidR="00BB7438" w:rsidRDefault="00C564BC">
      <w:pPr>
        <w:pStyle w:val="21"/>
        <w:shd w:val="clear" w:color="auto" w:fill="auto"/>
        <w:tabs>
          <w:tab w:val="left" w:pos="5449"/>
          <w:tab w:val="left" w:leader="underscore" w:pos="6049"/>
          <w:tab w:val="left" w:leader="underscore" w:pos="8569"/>
          <w:tab w:val="left" w:leader="underscore" w:pos="9169"/>
        </w:tabs>
        <w:spacing w:after="263" w:line="230" w:lineRule="exact"/>
        <w:ind w:left="20"/>
      </w:pPr>
      <w:r>
        <w:t xml:space="preserve">г. </w:t>
      </w:r>
      <w:r w:rsidR="00244D5E">
        <w:t>Обнинск</w:t>
      </w:r>
      <w:r>
        <w:tab/>
      </w:r>
      <w:r w:rsidR="004115E2">
        <w:t xml:space="preserve">                              </w:t>
      </w:r>
      <w:proofErr w:type="gramStart"/>
      <w:r w:rsidR="004115E2">
        <w:t xml:space="preserve">   </w:t>
      </w:r>
      <w:r>
        <w:t>«</w:t>
      </w:r>
      <w:proofErr w:type="gramEnd"/>
      <w:r w:rsidR="004115E2">
        <w:t>07</w:t>
      </w:r>
      <w:r>
        <w:t>»</w:t>
      </w:r>
      <w:r w:rsidR="004115E2">
        <w:t xml:space="preserve"> октября 2019 г</w:t>
      </w:r>
    </w:p>
    <w:p w:rsidR="00BB7438" w:rsidRDefault="00244D5E" w:rsidP="00C36C0C">
      <w:pPr>
        <w:pStyle w:val="21"/>
        <w:shd w:val="clear" w:color="auto" w:fill="auto"/>
        <w:ind w:left="20" w:right="20" w:firstLine="700"/>
      </w:pPr>
      <w:r w:rsidRPr="00FB1CC6">
        <w:rPr>
          <w:b/>
        </w:rPr>
        <w:t>Муниципальное предприятие города Обнинска Калужской области «Теплоснабжение»</w:t>
      </w:r>
      <w:r w:rsidR="00C564BC">
        <w:t xml:space="preserve">, именуемое в дальнейшем Исполнитель, в лице директора </w:t>
      </w:r>
      <w:r>
        <w:t>Юркова Юрия Ильича</w:t>
      </w:r>
      <w:r w:rsidR="00C564BC">
        <w:t>, действующего на основании Устава, с одной стороны, и</w:t>
      </w:r>
      <w:r>
        <w:t xml:space="preserve"> </w:t>
      </w:r>
      <w:r w:rsidR="008C1247">
        <w:t>ООО «</w:t>
      </w:r>
      <w:r w:rsidR="00445E16">
        <w:t>___</w:t>
      </w:r>
      <w:r w:rsidR="008C1247">
        <w:t>»</w:t>
      </w:r>
      <w:r w:rsidR="00C564BC">
        <w:t>, именуемое в дальнейшем Заказчик, в лице</w:t>
      </w:r>
      <w:r>
        <w:t xml:space="preserve"> </w:t>
      </w:r>
      <w:r w:rsidR="00445E16">
        <w:t>___</w:t>
      </w:r>
      <w:r>
        <w:t>,</w:t>
      </w:r>
      <w:r w:rsidR="00C564BC">
        <w:t xml:space="preserve"> действующего на основании</w:t>
      </w:r>
      <w:r>
        <w:t xml:space="preserve"> </w:t>
      </w:r>
      <w:r w:rsidR="004A7A8A">
        <w:t xml:space="preserve">Устава, </w:t>
      </w:r>
      <w:r w:rsidR="00C564BC">
        <w:t xml:space="preserve">с другой стороны, (далее совместно именуемые - Стороны), на </w:t>
      </w:r>
      <w:bookmarkStart w:id="1" w:name="_Hlk21332014"/>
      <w:r w:rsidR="00C564BC">
        <w:t>основании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ресурсов, утвержденного Приказом Министерства энергетики Российской Федерации от 07.04.2010 г. №149, Правил коммерческого учета тепловой энергии, теплоносителя, утвержденных Постановлением Правительства Российской федерации от 18.11.2013 №1034, Методики осуществления коммерческого учета тепловой энергии, теплоносителя, утвержденных Министерством строительства и жилищно-коммунального хозяйства Российской Федерации от 18.03.2014 №99/пр</w:t>
      </w:r>
      <w:bookmarkEnd w:id="1"/>
      <w:r w:rsidR="00C564BC">
        <w:t xml:space="preserve"> заключили настоящий договор (далее - Договор) о нижеследующем</w:t>
      </w:r>
    </w:p>
    <w:p w:rsidR="00BB7438" w:rsidRPr="00FB1CC6" w:rsidRDefault="00C564BC" w:rsidP="00BB39BC">
      <w:pPr>
        <w:pStyle w:val="21"/>
        <w:shd w:val="clear" w:color="auto" w:fill="auto"/>
        <w:spacing w:line="240" w:lineRule="auto"/>
        <w:jc w:val="center"/>
        <w:rPr>
          <w:b/>
        </w:rPr>
      </w:pPr>
      <w:r w:rsidRPr="00FB1CC6">
        <w:rPr>
          <w:b/>
        </w:rPr>
        <w:t>ТЕРМИНЫ И ОПРЕДЕЛЕНИЯ</w:t>
      </w:r>
    </w:p>
    <w:p w:rsidR="00BB7438" w:rsidRDefault="00C564BC">
      <w:pPr>
        <w:pStyle w:val="21"/>
        <w:shd w:val="clear" w:color="auto" w:fill="auto"/>
        <w:ind w:left="20" w:right="20" w:firstLine="540"/>
      </w:pPr>
      <w:r>
        <w:rPr>
          <w:rStyle w:val="a7"/>
        </w:rPr>
        <w:t>Коллективный</w:t>
      </w:r>
      <w:r w:rsidR="00491B82">
        <w:rPr>
          <w:rStyle w:val="a7"/>
        </w:rPr>
        <w:t xml:space="preserve"> </w:t>
      </w:r>
      <w:r>
        <w:rPr>
          <w:rStyle w:val="a7"/>
        </w:rPr>
        <w:t>общедомовой прибор учета</w:t>
      </w:r>
      <w:r w:rsidR="00491B82">
        <w:rPr>
          <w:rStyle w:val="a7"/>
        </w:rPr>
        <w:t xml:space="preserve"> (</w:t>
      </w:r>
      <w:r w:rsidR="004D2DBE">
        <w:rPr>
          <w:rStyle w:val="a7"/>
        </w:rPr>
        <w:t xml:space="preserve">далее </w:t>
      </w:r>
      <w:r w:rsidR="00491B82">
        <w:rPr>
          <w:rStyle w:val="a7"/>
        </w:rPr>
        <w:t>ОДПУ)</w:t>
      </w:r>
      <w:r>
        <w:rPr>
          <w:rStyle w:val="a7"/>
        </w:rPr>
        <w:t xml:space="preserve"> -</w:t>
      </w:r>
      <w:r>
        <w:t xml:space="preserve">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на Объект.</w:t>
      </w:r>
    </w:p>
    <w:p w:rsidR="00BB7438" w:rsidRDefault="00C564BC">
      <w:pPr>
        <w:pStyle w:val="21"/>
        <w:shd w:val="clear" w:color="auto" w:fill="auto"/>
        <w:ind w:left="20" w:right="20" w:firstLine="540"/>
      </w:pPr>
      <w:r>
        <w:rPr>
          <w:rStyle w:val="a7"/>
        </w:rPr>
        <w:t>Объект -</w:t>
      </w:r>
      <w:r>
        <w:t xml:space="preserve"> здание, строение, сооружение, многоквартирный дом подлежащий оснащению (замене) прибором учета тепловой энергии и теплоносителя в соответствии с условиями настоящего Договора.</w:t>
      </w:r>
    </w:p>
    <w:p w:rsidR="00BB7438" w:rsidRDefault="00C564BC" w:rsidP="006436A5">
      <w:pPr>
        <w:pStyle w:val="21"/>
        <w:shd w:val="clear" w:color="auto" w:fill="auto"/>
        <w:spacing w:line="240" w:lineRule="auto"/>
        <w:ind w:left="20" w:right="20" w:firstLine="540"/>
      </w:pPr>
      <w:r>
        <w:rPr>
          <w:rStyle w:val="a7"/>
        </w:rPr>
        <w:t>Заказчик</w:t>
      </w:r>
      <w:r>
        <w:t xml:space="preserve"> - физическое или юридическое лицо (в т.ч. управляющая компания, товарищество собственников жилья, строительный кооператив, а при непосредственной форме управления лицо (организация), ответственное за содержание общего имущества собственников помещений в многоквартирном доме), уполномоченное общим собранием собственников помещений в многоквартирном доме на заключение от имени собственников помещений в многоквартирном доме настоящего Договора.</w:t>
      </w:r>
    </w:p>
    <w:p w:rsidR="00BB7438" w:rsidRPr="00FB1CC6" w:rsidRDefault="00C564BC" w:rsidP="006436A5">
      <w:pPr>
        <w:pStyle w:val="21"/>
        <w:numPr>
          <w:ilvl w:val="0"/>
          <w:numId w:val="1"/>
        </w:numPr>
        <w:shd w:val="clear" w:color="auto" w:fill="auto"/>
        <w:tabs>
          <w:tab w:val="left" w:pos="3486"/>
        </w:tabs>
        <w:spacing w:line="240" w:lineRule="auto"/>
        <w:ind w:left="3260"/>
        <w:rPr>
          <w:b/>
        </w:rPr>
      </w:pPr>
      <w:r w:rsidRPr="00FB1CC6">
        <w:rPr>
          <w:b/>
        </w:rPr>
        <w:t>ПРЕДМЕТ ДОГОВОРА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565"/>
        </w:tabs>
        <w:ind w:left="20" w:right="20"/>
      </w:pPr>
      <w:r>
        <w:t>Исполнитель обязуется выполнить работы по разработке проектной документац</w:t>
      </w:r>
      <w:r w:rsidR="004D2DBE">
        <w:t>ии и установке (строительно-монтажны</w:t>
      </w:r>
      <w:r w:rsidR="00247E6E">
        <w:t>е</w:t>
      </w:r>
      <w:r w:rsidR="004D2DBE">
        <w:t xml:space="preserve"> и пусконаладочны</w:t>
      </w:r>
      <w:r w:rsidR="00247E6E">
        <w:t>е</w:t>
      </w:r>
      <w:r w:rsidR="004D2DBE">
        <w:t xml:space="preserve"> работ</w:t>
      </w:r>
      <w:r w:rsidR="00247E6E">
        <w:t>ы</w:t>
      </w:r>
      <w:r w:rsidR="004D2DBE">
        <w:t xml:space="preserve"> </w:t>
      </w:r>
      <w:r w:rsidR="000D020F">
        <w:t>ОДПУ</w:t>
      </w:r>
      <w:r w:rsidR="004D2DBE">
        <w:t>)</w:t>
      </w:r>
      <w:r>
        <w:t xml:space="preserve"> </w:t>
      </w:r>
      <w:r w:rsidR="000D020F">
        <w:t xml:space="preserve">по адресу: </w:t>
      </w:r>
      <w:bookmarkStart w:id="2" w:name="_Hlk21333372"/>
      <w:r w:rsidR="000D020F" w:rsidRPr="004406B9">
        <w:rPr>
          <w:shd w:val="clear" w:color="auto" w:fill="FFFF00"/>
        </w:rPr>
        <w:t xml:space="preserve">Калужская обл. г. Обнинск, ул. </w:t>
      </w:r>
      <w:bookmarkEnd w:id="2"/>
      <w:r w:rsidR="00445E16">
        <w:rPr>
          <w:shd w:val="clear" w:color="auto" w:fill="FFFF00"/>
        </w:rPr>
        <w:t>____</w:t>
      </w:r>
      <w:r w:rsidR="000D020F">
        <w:t xml:space="preserve">, </w:t>
      </w:r>
      <w:r>
        <w:t xml:space="preserve">в соответствии с условиями настоящего Договора и действующей </w:t>
      </w:r>
      <w:r w:rsidR="00244D5E">
        <w:t>нормативно технической</w:t>
      </w:r>
      <w:r>
        <w:t xml:space="preserve"> документацией, а Заказчик обязуется создать Исполнителю необходимые условия для выполнения работ и принять их результат.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565"/>
        </w:tabs>
        <w:ind w:left="20" w:right="20"/>
      </w:pPr>
      <w:r>
        <w:t xml:space="preserve">Исполнитель обязуется выполнить работы, указанные в пункте 1.1 настоящего Договора на Объекте, указанном Заказчиком в </w:t>
      </w:r>
      <w:r w:rsidRPr="0069700C">
        <w:t>Техническом задании (Приложение № 1)</w:t>
      </w:r>
      <w:r w:rsidR="00D3162A">
        <w:t xml:space="preserve"> </w:t>
      </w:r>
      <w:r>
        <w:t>к настоящему Договору. Предусмотренные настоящим Договором работы выполняются в полном соответствии с нормативными требованиями, установленными действующим законодательством РФ.</w:t>
      </w:r>
    </w:p>
    <w:p w:rsidR="00BB7438" w:rsidRDefault="00C564BC">
      <w:pPr>
        <w:pStyle w:val="21"/>
        <w:shd w:val="clear" w:color="auto" w:fill="auto"/>
        <w:ind w:left="20"/>
      </w:pPr>
      <w:r>
        <w:t>В рамках настоящего Договора выполняются следующие этапы работ:</w:t>
      </w:r>
    </w:p>
    <w:p w:rsidR="00BB7438" w:rsidRDefault="00C564BC" w:rsidP="00244D5E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ind w:left="23"/>
      </w:pPr>
      <w:r>
        <w:t>Разработка проектно</w:t>
      </w:r>
      <w:r w:rsidR="00D713D1">
        <w:t>й</w:t>
      </w:r>
      <w:r>
        <w:t xml:space="preserve"> документации.</w:t>
      </w:r>
    </w:p>
    <w:p w:rsidR="00BB7438" w:rsidRDefault="00C564BC" w:rsidP="00244D5E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ind w:left="23" w:right="20"/>
      </w:pPr>
      <w:r>
        <w:t xml:space="preserve">Заказ и поставка оборудования и материалов, </w:t>
      </w:r>
      <w:bookmarkStart w:id="3" w:name="_Hlk20295309"/>
      <w:r>
        <w:t>строительно-монтажные и пуско</w:t>
      </w:r>
      <w:r>
        <w:softHyphen/>
        <w:t>наладочные работы</w:t>
      </w:r>
      <w:bookmarkEnd w:id="3"/>
      <w:r>
        <w:t xml:space="preserve">. Ввод установленных приборов учета </w:t>
      </w:r>
      <w:r w:rsidR="004D2DBE">
        <w:t xml:space="preserve">ОДПУ </w:t>
      </w:r>
      <w:r>
        <w:t>в эксплуатацию.</w:t>
      </w:r>
    </w:p>
    <w:p w:rsidR="00BB7438" w:rsidRDefault="00C564BC" w:rsidP="0069700C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ind w:left="20" w:right="20"/>
      </w:pPr>
      <w:r>
        <w:t>Тип и количество приборов учета</w:t>
      </w:r>
      <w:r w:rsidR="004D2DBE">
        <w:t xml:space="preserve"> ОДПУ</w:t>
      </w:r>
      <w:r>
        <w:t>, подлежащих установке, определяются в проектной документации, разрабатываемой на первом этапе выпо</w:t>
      </w:r>
      <w:r w:rsidR="0069700C">
        <w:t xml:space="preserve">лнения работ в соответствии с п. 1.2.1. </w:t>
      </w:r>
      <w:r>
        <w:t>настоящего Договора.</w:t>
      </w:r>
    </w:p>
    <w:p w:rsidR="00BB7438" w:rsidRDefault="00C564BC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ind w:left="20"/>
      </w:pPr>
      <w:r>
        <w:t>Сроки выполнения работ по настоящему Договору:</w:t>
      </w:r>
    </w:p>
    <w:p w:rsidR="00BB7438" w:rsidRPr="00B247BF" w:rsidRDefault="00C564BC">
      <w:pPr>
        <w:pStyle w:val="21"/>
        <w:numPr>
          <w:ilvl w:val="2"/>
          <w:numId w:val="2"/>
        </w:numPr>
        <w:shd w:val="clear" w:color="auto" w:fill="auto"/>
        <w:tabs>
          <w:tab w:val="left" w:pos="598"/>
        </w:tabs>
        <w:ind w:left="20"/>
        <w:rPr>
          <w:color w:val="auto"/>
        </w:rPr>
      </w:pPr>
      <w:r w:rsidRPr="00B247BF">
        <w:rPr>
          <w:color w:val="auto"/>
        </w:rPr>
        <w:t>Срок выполнения работ, предусмотренных п. 1.2.1 настоящего Договора:</w:t>
      </w:r>
    </w:p>
    <w:p w:rsidR="00BB7438" w:rsidRPr="00B247BF" w:rsidRDefault="00C564BC">
      <w:pPr>
        <w:pStyle w:val="21"/>
        <w:shd w:val="clear" w:color="auto" w:fill="auto"/>
        <w:tabs>
          <w:tab w:val="left" w:leader="underscore" w:pos="2362"/>
          <w:tab w:val="left" w:leader="underscore" w:pos="4220"/>
          <w:tab w:val="left" w:leader="underscore" w:pos="4597"/>
        </w:tabs>
        <w:ind w:left="20"/>
        <w:rPr>
          <w:color w:val="auto"/>
        </w:rPr>
      </w:pPr>
      <w:r w:rsidRPr="00B247BF">
        <w:rPr>
          <w:color w:val="auto"/>
        </w:rPr>
        <w:t xml:space="preserve">Начало работ </w:t>
      </w:r>
      <w:r w:rsidR="0030044A" w:rsidRPr="00B247BF">
        <w:rPr>
          <w:color w:val="auto"/>
        </w:rPr>
        <w:t>–</w:t>
      </w:r>
      <w:r w:rsidRPr="00B247BF">
        <w:rPr>
          <w:color w:val="auto"/>
        </w:rPr>
        <w:t xml:space="preserve"> </w:t>
      </w:r>
      <w:r w:rsidR="0030044A" w:rsidRPr="00B247BF">
        <w:rPr>
          <w:color w:val="auto"/>
        </w:rPr>
        <w:t>в течение месяца с даты заключения договора</w:t>
      </w:r>
      <w:r w:rsidRPr="00B247BF">
        <w:rPr>
          <w:color w:val="auto"/>
        </w:rPr>
        <w:t>,</w:t>
      </w:r>
    </w:p>
    <w:p w:rsidR="00BB7438" w:rsidRPr="00B247BF" w:rsidRDefault="00C564BC">
      <w:pPr>
        <w:pStyle w:val="21"/>
        <w:shd w:val="clear" w:color="auto" w:fill="auto"/>
        <w:tabs>
          <w:tab w:val="left" w:leader="underscore" w:pos="2692"/>
          <w:tab w:val="left" w:leader="underscore" w:pos="4597"/>
          <w:tab w:val="left" w:leader="underscore" w:pos="5116"/>
        </w:tabs>
        <w:ind w:left="20"/>
        <w:rPr>
          <w:color w:val="auto"/>
        </w:rPr>
      </w:pPr>
      <w:r w:rsidRPr="00B247BF">
        <w:rPr>
          <w:color w:val="auto"/>
        </w:rPr>
        <w:t xml:space="preserve">Окончание работ </w:t>
      </w:r>
      <w:r w:rsidR="0030044A" w:rsidRPr="00B247BF">
        <w:rPr>
          <w:color w:val="auto"/>
        </w:rPr>
        <w:t>–</w:t>
      </w:r>
      <w:r w:rsidRPr="00B247BF">
        <w:rPr>
          <w:color w:val="auto"/>
        </w:rPr>
        <w:t xml:space="preserve"> </w:t>
      </w:r>
      <w:r w:rsidR="0030044A" w:rsidRPr="00B247BF">
        <w:rPr>
          <w:color w:val="auto"/>
        </w:rPr>
        <w:t>в течение двух месяцев с даты заключения договора</w:t>
      </w:r>
      <w:r w:rsidRPr="00B247BF">
        <w:rPr>
          <w:color w:val="auto"/>
        </w:rPr>
        <w:t>.</w:t>
      </w:r>
    </w:p>
    <w:p w:rsidR="00BB7438" w:rsidRPr="00B247BF" w:rsidRDefault="00C564BC">
      <w:pPr>
        <w:pStyle w:val="21"/>
        <w:numPr>
          <w:ilvl w:val="2"/>
          <w:numId w:val="2"/>
        </w:numPr>
        <w:shd w:val="clear" w:color="auto" w:fill="auto"/>
        <w:tabs>
          <w:tab w:val="left" w:pos="598"/>
        </w:tabs>
        <w:ind w:left="20"/>
        <w:rPr>
          <w:color w:val="auto"/>
        </w:rPr>
      </w:pPr>
      <w:r w:rsidRPr="00B247BF">
        <w:rPr>
          <w:color w:val="auto"/>
        </w:rPr>
        <w:lastRenderedPageBreak/>
        <w:t>Срок выполнения работ, предусмотренных п. 1.2.2 настоящего Договора</w:t>
      </w:r>
    </w:p>
    <w:p w:rsidR="00BB7438" w:rsidRPr="00B247BF" w:rsidRDefault="00C564BC">
      <w:pPr>
        <w:pStyle w:val="21"/>
        <w:shd w:val="clear" w:color="auto" w:fill="auto"/>
        <w:tabs>
          <w:tab w:val="left" w:leader="underscore" w:pos="2182"/>
          <w:tab w:val="left" w:leader="underscore" w:pos="4011"/>
          <w:tab w:val="left" w:leader="underscore" w:pos="4597"/>
        </w:tabs>
        <w:ind w:left="20"/>
        <w:rPr>
          <w:color w:val="auto"/>
        </w:rPr>
      </w:pPr>
      <w:r w:rsidRPr="00B247BF">
        <w:rPr>
          <w:color w:val="auto"/>
        </w:rPr>
        <w:t xml:space="preserve">Начало работ </w:t>
      </w:r>
      <w:r w:rsidR="0087794B" w:rsidRPr="00B247BF">
        <w:rPr>
          <w:color w:val="auto"/>
        </w:rPr>
        <w:t>–</w:t>
      </w:r>
      <w:r w:rsidRPr="00B247BF">
        <w:rPr>
          <w:color w:val="auto"/>
        </w:rPr>
        <w:t xml:space="preserve"> </w:t>
      </w:r>
      <w:r w:rsidR="0087794B" w:rsidRPr="00B247BF">
        <w:rPr>
          <w:color w:val="auto"/>
        </w:rPr>
        <w:t>в течение месяца с даты приемки работ по п. 1.2.1</w:t>
      </w:r>
      <w:r w:rsidRPr="00B247BF">
        <w:rPr>
          <w:color w:val="auto"/>
        </w:rPr>
        <w:t>,</w:t>
      </w:r>
    </w:p>
    <w:p w:rsidR="00BB7438" w:rsidRPr="00B247BF" w:rsidRDefault="00C564BC">
      <w:pPr>
        <w:pStyle w:val="21"/>
        <w:shd w:val="clear" w:color="auto" w:fill="auto"/>
        <w:tabs>
          <w:tab w:val="left" w:leader="underscore" w:pos="2692"/>
          <w:tab w:val="left" w:leader="underscore" w:pos="4597"/>
          <w:tab w:val="left" w:leader="underscore" w:pos="5116"/>
        </w:tabs>
        <w:spacing w:after="240"/>
        <w:ind w:left="20"/>
        <w:rPr>
          <w:color w:val="auto"/>
        </w:rPr>
      </w:pPr>
      <w:r w:rsidRPr="00B247BF">
        <w:rPr>
          <w:color w:val="auto"/>
        </w:rPr>
        <w:t xml:space="preserve">Окончание работ </w:t>
      </w:r>
      <w:r w:rsidR="0087794B" w:rsidRPr="00B247BF">
        <w:rPr>
          <w:color w:val="auto"/>
        </w:rPr>
        <w:t>–</w:t>
      </w:r>
      <w:r w:rsidRPr="00B247BF">
        <w:rPr>
          <w:color w:val="auto"/>
        </w:rPr>
        <w:t xml:space="preserve"> </w:t>
      </w:r>
      <w:r w:rsidR="0087794B" w:rsidRPr="00B247BF">
        <w:rPr>
          <w:color w:val="auto"/>
        </w:rPr>
        <w:t xml:space="preserve">в течение двух месяцев с даты приемки работ по п. 1.2.1. В отопительный период срок выполнения работ может быть продлен в случае </w:t>
      </w:r>
      <w:r w:rsidR="00A77823" w:rsidRPr="00B247BF">
        <w:rPr>
          <w:color w:val="auto"/>
        </w:rPr>
        <w:t>несогласования</w:t>
      </w:r>
      <w:r w:rsidR="0087794B" w:rsidRPr="00B247BF">
        <w:rPr>
          <w:color w:val="auto"/>
        </w:rPr>
        <w:t xml:space="preserve"> Заказчиком или </w:t>
      </w:r>
      <w:r w:rsidR="00A77823" w:rsidRPr="00B247BF">
        <w:rPr>
          <w:color w:val="auto"/>
        </w:rPr>
        <w:t>Администрацией города Обнинск</w:t>
      </w:r>
      <w:r w:rsidR="0087794B" w:rsidRPr="00B247BF">
        <w:rPr>
          <w:color w:val="auto"/>
        </w:rPr>
        <w:t xml:space="preserve"> перерыва в теплоснабжении </w:t>
      </w:r>
      <w:r w:rsidR="00A77823" w:rsidRPr="00B247BF">
        <w:rPr>
          <w:color w:val="auto"/>
        </w:rPr>
        <w:t xml:space="preserve">объекта </w:t>
      </w:r>
      <w:r w:rsidR="0087794B" w:rsidRPr="00B247BF">
        <w:rPr>
          <w:color w:val="auto"/>
        </w:rPr>
        <w:t xml:space="preserve">для осуществления монтажа. </w:t>
      </w:r>
    </w:p>
    <w:p w:rsidR="00BB7438" w:rsidRPr="00FB1CC6" w:rsidRDefault="00C564B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692"/>
        </w:tabs>
        <w:spacing w:before="0"/>
        <w:ind w:left="2500"/>
        <w:rPr>
          <w:b/>
        </w:rPr>
      </w:pPr>
      <w:bookmarkStart w:id="4" w:name="bookmark0"/>
      <w:r w:rsidRPr="00FB1CC6">
        <w:rPr>
          <w:b/>
        </w:rPr>
        <w:t>ПРАВА И ОБЯЗАННОСТИ СТОРОН</w:t>
      </w:r>
      <w:bookmarkEnd w:id="4"/>
    </w:p>
    <w:p w:rsidR="00BB7438" w:rsidRPr="00FB1CC6" w:rsidRDefault="00C564BC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98"/>
        </w:tabs>
        <w:spacing w:before="0"/>
        <w:ind w:left="20"/>
        <w:rPr>
          <w:b/>
        </w:rPr>
      </w:pPr>
      <w:bookmarkStart w:id="5" w:name="bookmark1"/>
      <w:r w:rsidRPr="00FB1CC6">
        <w:rPr>
          <w:b/>
        </w:rPr>
        <w:t>Обязанности и права Исполнителя:</w:t>
      </w:r>
      <w:bookmarkEnd w:id="5"/>
    </w:p>
    <w:p w:rsidR="00BB7438" w:rsidRPr="00FB1CC6" w:rsidRDefault="00C564BC">
      <w:pPr>
        <w:pStyle w:val="21"/>
        <w:shd w:val="clear" w:color="auto" w:fill="auto"/>
        <w:ind w:left="20"/>
        <w:rPr>
          <w:b/>
        </w:rPr>
      </w:pPr>
      <w:r w:rsidRPr="00FB1CC6">
        <w:rPr>
          <w:b/>
        </w:rPr>
        <w:t>Исполнитель обязан: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ind w:left="20" w:right="20"/>
      </w:pPr>
      <w:r>
        <w:t>Выполнить все работы надлежащим образом в объеме и в сроки, предусмотренные Договором, и сдать работы Заказчику.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ind w:left="20" w:right="20"/>
      </w:pPr>
      <w:r>
        <w:t>Обеспечить производство и качество всех работ в соответствии с действующими нормами и техническими условиями.</w:t>
      </w:r>
    </w:p>
    <w:p w:rsidR="00BB7438" w:rsidRPr="00EB6CD0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ind w:left="20" w:right="20"/>
        <w:rPr>
          <w:color w:val="FF0000"/>
        </w:rPr>
      </w:pPr>
      <w:r>
        <w:t>Приступить к выполнению работ, предусмотренных п.1.2.2 настоящего Договора после получения от Заказчика письма-разрешения с указанной датой допуска на производство работ</w:t>
      </w:r>
      <w:r w:rsidR="00A77823">
        <w:t xml:space="preserve">. </w:t>
      </w:r>
      <w:r w:rsidR="00A77823" w:rsidRPr="006C6EA1">
        <w:rPr>
          <w:color w:val="auto"/>
        </w:rPr>
        <w:t xml:space="preserve">В отопительный период </w:t>
      </w:r>
      <w:r w:rsidR="004172A2" w:rsidRPr="006C6EA1">
        <w:rPr>
          <w:color w:val="auto"/>
        </w:rPr>
        <w:t xml:space="preserve"> </w:t>
      </w:r>
      <w:r w:rsidR="00A77823" w:rsidRPr="006C6EA1">
        <w:rPr>
          <w:color w:val="auto"/>
        </w:rPr>
        <w:t xml:space="preserve"> письмо</w:t>
      </w:r>
      <w:r w:rsidR="004172A2" w:rsidRPr="006C6EA1">
        <w:rPr>
          <w:color w:val="auto"/>
        </w:rPr>
        <w:t>-разрешение</w:t>
      </w:r>
      <w:r w:rsidR="00A77823" w:rsidRPr="006C6EA1">
        <w:rPr>
          <w:color w:val="auto"/>
        </w:rPr>
        <w:t xml:space="preserve"> должно быть согласовано с Администрацией города Обнинск</w:t>
      </w:r>
      <w:r w:rsidR="002A7400" w:rsidRPr="006C6EA1">
        <w:rPr>
          <w:color w:val="auto"/>
        </w:rPr>
        <w:t>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932"/>
        </w:tabs>
        <w:ind w:left="20" w:right="20"/>
      </w:pPr>
      <w:r>
        <w:t>Незамедлительно известить Заказчика и до получения от него указаний приостановить работы при обнаружении, в том числе:</w:t>
      </w:r>
    </w:p>
    <w:p w:rsidR="00BB7438" w:rsidRDefault="00C564BC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ind w:left="20" w:right="20" w:firstLine="700"/>
        <w:jc w:val="left"/>
      </w:pPr>
      <w:r>
        <w:t>возможности неблагоприятных для Заказчика последствий выполнения его указаний о способе выполнения работы;</w:t>
      </w:r>
    </w:p>
    <w:p w:rsidR="00BB7438" w:rsidRDefault="00C564BC" w:rsidP="00A77823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ind w:left="20" w:right="20" w:firstLine="700"/>
      </w:pPr>
      <w:r>
        <w:t>иных не зависящих от Исполнителя обстоятельств, угрожающих годности или прочности результатов выполняемой работы;</w:t>
      </w:r>
    </w:p>
    <w:p w:rsidR="00BB7438" w:rsidRDefault="00C564BC" w:rsidP="00A77823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ind w:left="20" w:right="20" w:firstLine="700"/>
      </w:pPr>
      <w:r>
        <w:t>обстоятельств, которые могут повлечь за собой изменение сроков, качества или стоимости выполняемых работ.</w:t>
      </w:r>
    </w:p>
    <w:p w:rsidR="00BB7438" w:rsidRPr="00F2102C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spacing w:after="240"/>
        <w:ind w:left="20" w:right="20"/>
        <w:rPr>
          <w:color w:val="auto"/>
        </w:rPr>
      </w:pPr>
      <w:r>
        <w:t xml:space="preserve">Предоставить на согласование Заказчику проектную документацию </w:t>
      </w:r>
      <w:r w:rsidRPr="00F2102C">
        <w:rPr>
          <w:color w:val="auto"/>
        </w:rPr>
        <w:t>по установке приборов учета</w:t>
      </w:r>
      <w:r w:rsidR="00F2102C" w:rsidRPr="00F2102C">
        <w:rPr>
          <w:color w:val="auto"/>
        </w:rPr>
        <w:t xml:space="preserve"> (ОДПУ)</w:t>
      </w:r>
      <w:r w:rsidRPr="00F2102C">
        <w:rPr>
          <w:color w:val="auto"/>
        </w:rPr>
        <w:t>.</w:t>
      </w:r>
    </w:p>
    <w:p w:rsidR="00BB7438" w:rsidRPr="00FB1CC6" w:rsidRDefault="00C564BC">
      <w:pPr>
        <w:pStyle w:val="30"/>
        <w:keepNext/>
        <w:keepLines/>
        <w:shd w:val="clear" w:color="auto" w:fill="auto"/>
        <w:spacing w:before="0"/>
        <w:ind w:left="20"/>
        <w:rPr>
          <w:b/>
        </w:rPr>
      </w:pPr>
      <w:bookmarkStart w:id="6" w:name="bookmark2"/>
      <w:r w:rsidRPr="00FB1CC6">
        <w:rPr>
          <w:b/>
        </w:rPr>
        <w:t>Исполнитель имеет право:</w:t>
      </w:r>
      <w:bookmarkEnd w:id="6"/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ind w:left="20" w:right="20"/>
      </w:pPr>
      <w:r>
        <w:t>Привлекать третьих лиц к выполнению своих обязательств по Договору</w:t>
      </w:r>
      <w:r w:rsidR="00A77823">
        <w:t xml:space="preserve"> </w:t>
      </w:r>
      <w:r w:rsidR="00A77823" w:rsidRPr="00F2102C">
        <w:rPr>
          <w:color w:val="auto"/>
        </w:rPr>
        <w:t xml:space="preserve">в порядке, предусмотренном </w:t>
      </w:r>
      <w:r w:rsidR="00A77823" w:rsidRPr="00F2102C">
        <w:rPr>
          <w:color w:val="auto"/>
          <w:shd w:val="clear" w:color="auto" w:fill="FFFFFF"/>
        </w:rPr>
        <w:t xml:space="preserve">Федеральным законом от 18 июля 2011 г. N 223-ФЗ "О закупках товаров, работ, услуг отдельными видами юридических лиц", </w:t>
      </w:r>
      <w:r w:rsidRPr="00F2102C">
        <w:rPr>
          <w:color w:val="auto"/>
        </w:rPr>
        <w:t>оставаясь ответственным з</w:t>
      </w:r>
      <w:r>
        <w:t>а их действия перед Заказчиком.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ind w:left="20"/>
      </w:pPr>
      <w:r>
        <w:t>Выполнить работы по Договору в сроки, установленные Договором.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ind w:left="20" w:right="20"/>
      </w:pPr>
      <w:r>
        <w:t>Не выполнять указания Заказчика о способе выполнения работ, если это может привести к нарушению обязательных для Сторон требований по охране окружающей среды и безопасности работ.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598"/>
        </w:tabs>
        <w:spacing w:after="275"/>
        <w:ind w:left="20" w:right="20"/>
      </w:pPr>
      <w:r>
        <w:t>Приостановить работы при выявлении необходимости выполнения дополнительных работ, не учтенных в проектной документации, до согласования с Заказчиком стоимости дополнительных работ и сроков их оплаты.</w:t>
      </w:r>
    </w:p>
    <w:p w:rsidR="00BB7438" w:rsidRPr="00FB1CC6" w:rsidRDefault="00C564BC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98"/>
        </w:tabs>
        <w:spacing w:before="0" w:line="230" w:lineRule="exact"/>
        <w:ind w:left="20"/>
        <w:rPr>
          <w:b/>
        </w:rPr>
      </w:pPr>
      <w:bookmarkStart w:id="7" w:name="bookmark3"/>
      <w:r w:rsidRPr="00FB1CC6">
        <w:rPr>
          <w:b/>
        </w:rPr>
        <w:t>Обязанности и права Заказчика:</w:t>
      </w:r>
      <w:bookmarkEnd w:id="7"/>
    </w:p>
    <w:p w:rsidR="00BB7438" w:rsidRPr="00FB1CC6" w:rsidRDefault="00C564BC">
      <w:pPr>
        <w:pStyle w:val="21"/>
        <w:shd w:val="clear" w:color="auto" w:fill="auto"/>
        <w:spacing w:line="230" w:lineRule="exact"/>
        <w:ind w:left="20"/>
        <w:rPr>
          <w:b/>
        </w:rPr>
      </w:pPr>
      <w:r w:rsidRPr="00FB1CC6">
        <w:rPr>
          <w:b/>
        </w:rPr>
        <w:t>Заказчик обязан: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 w:right="80"/>
      </w:pPr>
      <w:r>
        <w:t>Обеспечить Исполнителю беспрепятственные подходы, подъезды к месту производства работ, подключение к сетям электроснабжения приборов учета, и сохранность оборудования и материалов в период выполнения строительно-монтажных работ.</w:t>
      </w:r>
    </w:p>
    <w:p w:rsidR="00BB7438" w:rsidRDefault="00C564BC" w:rsidP="00EB6CD0">
      <w:pPr>
        <w:pStyle w:val="21"/>
        <w:numPr>
          <w:ilvl w:val="2"/>
          <w:numId w:val="1"/>
        </w:numPr>
        <w:shd w:val="clear" w:color="auto" w:fill="auto"/>
        <w:tabs>
          <w:tab w:val="left" w:pos="714"/>
          <w:tab w:val="left" w:leader="underscore" w:pos="6366"/>
        </w:tabs>
        <w:ind w:left="20"/>
      </w:pPr>
      <w:r>
        <w:t xml:space="preserve">Выдать Исполнителю в течение </w:t>
      </w:r>
      <w:r w:rsidR="00EB6CD0" w:rsidRPr="00F2102C">
        <w:rPr>
          <w:color w:val="auto"/>
        </w:rPr>
        <w:t>5 рабочих дней</w:t>
      </w:r>
      <w:r w:rsidRPr="00F2102C">
        <w:rPr>
          <w:color w:val="auto"/>
        </w:rPr>
        <w:t xml:space="preserve"> с момента </w:t>
      </w:r>
      <w:r w:rsidR="00EB6CD0" w:rsidRPr="00F2102C">
        <w:rPr>
          <w:color w:val="auto"/>
        </w:rPr>
        <w:t>с приемки работ по п. 1.2.1.</w:t>
      </w:r>
      <w:r w:rsidRPr="00F2102C">
        <w:rPr>
          <w:color w:val="auto"/>
        </w:rPr>
        <w:t xml:space="preserve"> </w:t>
      </w:r>
      <w:r>
        <w:t>разрешение на производство работ и подписанный Акт- допуска. Место установки прибора учета должно соответствовать требованиям, предъявляемым действующей нормативной документацией и изготовителем прибора учета к условиям, необходимым для его надлежащей эксплуатации.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 w:right="80"/>
      </w:pPr>
      <w:r>
        <w:t>Передать Исполнителю по Акту место производства работ в пригодном для выполнения работ состоянии (освободить помещение от мусора, материалов, изделий и иного имущества).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/>
      </w:pPr>
      <w:r>
        <w:t>Обеспечить защиту помещения от несанкционированного доступа.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 w:right="80"/>
      </w:pPr>
      <w:r>
        <w:t xml:space="preserve">На время производства работ обеспечить целостность запорных устройств (замков) </w:t>
      </w:r>
      <w:r>
        <w:lastRenderedPageBreak/>
        <w:t>оконных проемов, дверей помещений, в которых находятся оборудование и материалы Исполнителя.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 w:right="80"/>
      </w:pPr>
      <w:r>
        <w:t xml:space="preserve">В течение 5 (пяти) рабочих дней рассмотреть и согласовать предоставленную Исполнителем </w:t>
      </w:r>
      <w:r w:rsidR="00C70491">
        <w:t>проектную</w:t>
      </w:r>
      <w:r>
        <w:t xml:space="preserve"> документацию.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 w:right="80"/>
      </w:pPr>
      <w:r>
        <w:t>В сроки, предусмотренные п.5.6.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Исполнителю, направив последнему Акт обнаружения недостатков с указанием сроков их устранения.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 w:right="80"/>
      </w:pPr>
      <w:r>
        <w:t xml:space="preserve">Обеспечить оплату </w:t>
      </w:r>
      <w:r w:rsidR="004172A2">
        <w:t>Заказчиком</w:t>
      </w:r>
      <w:r>
        <w:t xml:space="preserve"> выполненных Исполнителем работ в порядке, установленном в разделе 3 Договора.</w:t>
      </w:r>
    </w:p>
    <w:p w:rsidR="00BB7438" w:rsidRPr="00FB1CC6" w:rsidRDefault="00C564BC">
      <w:pPr>
        <w:pStyle w:val="21"/>
        <w:shd w:val="clear" w:color="auto" w:fill="auto"/>
        <w:ind w:left="20"/>
        <w:rPr>
          <w:b/>
        </w:rPr>
      </w:pPr>
      <w:r w:rsidRPr="00FB1CC6">
        <w:rPr>
          <w:b/>
        </w:rPr>
        <w:t>Заказчик имеет право:</w:t>
      </w:r>
    </w:p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ind w:left="20" w:right="80"/>
      </w:pPr>
      <w:r>
        <w:t>Проверять в рабочее время ход и качество работ, выполняемых Исполнителем в присутствии уполномоченного представителя Исполнителя. При обнаружении нарушений требований действующих норм и технических условий потребовать остановить работы до полного устранения нарушений.</w:t>
      </w:r>
    </w:p>
    <w:p w:rsidR="00BB7438" w:rsidRDefault="00C564BC" w:rsidP="006436A5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spacing w:line="240" w:lineRule="auto"/>
        <w:ind w:left="20" w:right="80"/>
      </w:pPr>
      <w:r>
        <w:t>Осуществлять контроль за выполнением работ, не вмешиваясь в оперативно</w:t>
      </w:r>
      <w:r w:rsidR="00F2102C">
        <w:t xml:space="preserve"> </w:t>
      </w:r>
      <w:r>
        <w:softHyphen/>
        <w:t>хозяйственную деятельность Исполнителя.</w:t>
      </w:r>
    </w:p>
    <w:p w:rsidR="00BB7438" w:rsidRPr="00FB1CC6" w:rsidRDefault="00C564BC" w:rsidP="006436A5">
      <w:pPr>
        <w:pStyle w:val="21"/>
        <w:numPr>
          <w:ilvl w:val="0"/>
          <w:numId w:val="1"/>
        </w:numPr>
        <w:shd w:val="clear" w:color="auto" w:fill="auto"/>
        <w:tabs>
          <w:tab w:val="left" w:pos="2865"/>
        </w:tabs>
        <w:spacing w:line="240" w:lineRule="auto"/>
        <w:ind w:left="2620"/>
        <w:rPr>
          <w:b/>
        </w:rPr>
      </w:pPr>
      <w:r w:rsidRPr="00FB1CC6">
        <w:rPr>
          <w:b/>
        </w:rPr>
        <w:t>СТОИМОСТЬ РАБОТ. РАСЧЕТЫ.</w:t>
      </w:r>
    </w:p>
    <w:p w:rsidR="00383298" w:rsidRPr="00383298" w:rsidRDefault="00822FD5" w:rsidP="004406B9">
      <w:pPr>
        <w:pStyle w:val="21"/>
        <w:numPr>
          <w:ilvl w:val="1"/>
          <w:numId w:val="1"/>
        </w:numPr>
        <w:shd w:val="clear" w:color="auto" w:fill="auto"/>
        <w:spacing w:line="230" w:lineRule="exact"/>
        <w:rPr>
          <w:b/>
          <w:sz w:val="22"/>
          <w:szCs w:val="22"/>
        </w:rPr>
      </w:pPr>
      <w:r>
        <w:t>С</w:t>
      </w:r>
      <w:r w:rsidR="00C564BC">
        <w:t>тоимость работ, предусмотренных Договором</w:t>
      </w:r>
      <w:r w:rsidR="00932489">
        <w:t>, формируется из с</w:t>
      </w:r>
      <w:r w:rsidR="00383298" w:rsidRPr="00E038C1">
        <w:rPr>
          <w:sz w:val="24"/>
          <w:szCs w:val="24"/>
        </w:rPr>
        <w:t>тоимост</w:t>
      </w:r>
      <w:r w:rsidR="00932489">
        <w:rPr>
          <w:sz w:val="24"/>
          <w:szCs w:val="24"/>
        </w:rPr>
        <w:t>и</w:t>
      </w:r>
      <w:r w:rsidR="00383298" w:rsidRPr="00E038C1">
        <w:rPr>
          <w:sz w:val="24"/>
          <w:szCs w:val="24"/>
        </w:rPr>
        <w:t xml:space="preserve"> </w:t>
      </w:r>
      <w:r w:rsidR="00932489">
        <w:rPr>
          <w:sz w:val="24"/>
          <w:szCs w:val="24"/>
        </w:rPr>
        <w:t xml:space="preserve">на </w:t>
      </w:r>
      <w:r w:rsidR="00383298" w:rsidRPr="00E038C1">
        <w:rPr>
          <w:sz w:val="24"/>
          <w:szCs w:val="24"/>
        </w:rPr>
        <w:t>проектны</w:t>
      </w:r>
      <w:r w:rsidR="00932489">
        <w:rPr>
          <w:sz w:val="24"/>
          <w:szCs w:val="24"/>
        </w:rPr>
        <w:t>е</w:t>
      </w:r>
      <w:r w:rsidR="00383298" w:rsidRPr="00E038C1">
        <w:rPr>
          <w:sz w:val="24"/>
          <w:szCs w:val="24"/>
        </w:rPr>
        <w:t xml:space="preserve"> </w:t>
      </w:r>
      <w:r w:rsidR="00383298" w:rsidRPr="00E038C1">
        <w:rPr>
          <w:color w:val="auto"/>
          <w:sz w:val="24"/>
          <w:szCs w:val="24"/>
        </w:rPr>
        <w:t>работ</w:t>
      </w:r>
      <w:r w:rsidR="00932489">
        <w:rPr>
          <w:color w:val="auto"/>
          <w:sz w:val="24"/>
          <w:szCs w:val="24"/>
        </w:rPr>
        <w:t>ы</w:t>
      </w:r>
      <w:r w:rsidR="00383298" w:rsidRPr="00E038C1">
        <w:rPr>
          <w:color w:val="auto"/>
          <w:sz w:val="24"/>
          <w:szCs w:val="24"/>
        </w:rPr>
        <w:t xml:space="preserve"> (смета №1)</w:t>
      </w:r>
      <w:r w:rsidR="00383298" w:rsidRPr="00383298">
        <w:rPr>
          <w:color w:val="auto"/>
          <w:sz w:val="22"/>
          <w:szCs w:val="22"/>
        </w:rPr>
        <w:t xml:space="preserve"> – </w:t>
      </w:r>
      <w:r w:rsidR="00445E16">
        <w:rPr>
          <w:color w:val="auto"/>
          <w:sz w:val="22"/>
          <w:szCs w:val="22"/>
        </w:rPr>
        <w:t>____</w:t>
      </w:r>
      <w:r w:rsidR="00383298" w:rsidRPr="00383298">
        <w:rPr>
          <w:color w:val="auto"/>
          <w:sz w:val="22"/>
          <w:szCs w:val="22"/>
        </w:rPr>
        <w:t xml:space="preserve"> руб., стоимость </w:t>
      </w:r>
      <w:r w:rsidR="00932489">
        <w:rPr>
          <w:color w:val="auto"/>
          <w:sz w:val="22"/>
          <w:szCs w:val="22"/>
        </w:rPr>
        <w:t xml:space="preserve">на </w:t>
      </w:r>
      <w:r w:rsidR="00383298" w:rsidRPr="00383298">
        <w:rPr>
          <w:sz w:val="22"/>
          <w:szCs w:val="22"/>
        </w:rPr>
        <w:t>строительно-монтажны</w:t>
      </w:r>
      <w:r w:rsidR="00932489">
        <w:rPr>
          <w:sz w:val="22"/>
          <w:szCs w:val="22"/>
        </w:rPr>
        <w:t>е</w:t>
      </w:r>
      <w:r w:rsidR="00383298" w:rsidRPr="00383298">
        <w:rPr>
          <w:sz w:val="22"/>
          <w:szCs w:val="22"/>
        </w:rPr>
        <w:t>, пусконаладочны</w:t>
      </w:r>
      <w:r w:rsidR="00932489">
        <w:rPr>
          <w:sz w:val="22"/>
          <w:szCs w:val="22"/>
        </w:rPr>
        <w:t>е</w:t>
      </w:r>
      <w:r w:rsidR="00383298" w:rsidRPr="00383298">
        <w:rPr>
          <w:sz w:val="22"/>
          <w:szCs w:val="22"/>
        </w:rPr>
        <w:t xml:space="preserve"> работ (смета №2) </w:t>
      </w:r>
      <w:r w:rsidR="00932489">
        <w:rPr>
          <w:sz w:val="22"/>
          <w:szCs w:val="22"/>
        </w:rPr>
        <w:t>-</w:t>
      </w:r>
      <w:r w:rsidR="00383298" w:rsidRPr="00383298">
        <w:rPr>
          <w:sz w:val="22"/>
          <w:szCs w:val="22"/>
        </w:rPr>
        <w:t xml:space="preserve"> </w:t>
      </w:r>
      <w:r w:rsidR="00445E16">
        <w:rPr>
          <w:sz w:val="22"/>
          <w:szCs w:val="22"/>
        </w:rPr>
        <w:t>_____</w:t>
      </w:r>
      <w:r w:rsidR="00383298" w:rsidRPr="00383298">
        <w:rPr>
          <w:sz w:val="22"/>
          <w:szCs w:val="22"/>
        </w:rPr>
        <w:t xml:space="preserve"> руб.</w:t>
      </w:r>
    </w:p>
    <w:p w:rsidR="00383298" w:rsidRPr="00383298" w:rsidRDefault="00383298" w:rsidP="00383298">
      <w:pPr>
        <w:pStyle w:val="21"/>
        <w:shd w:val="clear" w:color="auto" w:fill="auto"/>
        <w:tabs>
          <w:tab w:val="left" w:pos="495"/>
        </w:tabs>
        <w:ind w:left="20" w:right="80"/>
        <w:rPr>
          <w:b/>
          <w:sz w:val="22"/>
          <w:szCs w:val="22"/>
        </w:rPr>
      </w:pPr>
      <w:r w:rsidRPr="00383298">
        <w:rPr>
          <w:sz w:val="22"/>
          <w:szCs w:val="22"/>
        </w:rPr>
        <w:tab/>
      </w:r>
      <w:r w:rsidRPr="00383298">
        <w:rPr>
          <w:b/>
          <w:sz w:val="22"/>
          <w:szCs w:val="22"/>
        </w:rPr>
        <w:t>Общая стоимость работ по установке приборов учета (ОДПУ)</w:t>
      </w:r>
      <w:r w:rsidR="00932489">
        <w:rPr>
          <w:b/>
          <w:sz w:val="22"/>
          <w:szCs w:val="22"/>
        </w:rPr>
        <w:t xml:space="preserve"> </w:t>
      </w:r>
      <w:r w:rsidRPr="00383298">
        <w:rPr>
          <w:b/>
          <w:sz w:val="22"/>
          <w:szCs w:val="22"/>
        </w:rPr>
        <w:t>состав</w:t>
      </w:r>
      <w:r w:rsidR="00932489">
        <w:rPr>
          <w:b/>
          <w:sz w:val="22"/>
          <w:szCs w:val="22"/>
        </w:rPr>
        <w:t>и</w:t>
      </w:r>
      <w:r w:rsidRPr="00383298">
        <w:rPr>
          <w:b/>
          <w:sz w:val="22"/>
          <w:szCs w:val="22"/>
        </w:rPr>
        <w:t xml:space="preserve">т </w:t>
      </w:r>
      <w:r w:rsidR="00445E16">
        <w:rPr>
          <w:b/>
          <w:sz w:val="22"/>
          <w:szCs w:val="22"/>
        </w:rPr>
        <w:t>____</w:t>
      </w:r>
      <w:r w:rsidRPr="00383298">
        <w:rPr>
          <w:b/>
          <w:sz w:val="22"/>
          <w:szCs w:val="22"/>
        </w:rPr>
        <w:t>рублей.</w:t>
      </w:r>
    </w:p>
    <w:p w:rsidR="00BB7438" w:rsidRDefault="00932489" w:rsidP="00932489">
      <w:pPr>
        <w:pStyle w:val="21"/>
        <w:shd w:val="clear" w:color="auto" w:fill="auto"/>
        <w:tabs>
          <w:tab w:val="left" w:leader="underscore" w:pos="1225"/>
          <w:tab w:val="left" w:leader="underscore" w:pos="4095"/>
          <w:tab w:val="left" w:leader="underscore" w:pos="5679"/>
        </w:tabs>
      </w:pPr>
      <w:r>
        <w:t>3.2.</w:t>
      </w:r>
      <w:r w:rsidR="00822FD5">
        <w:t xml:space="preserve">По </w:t>
      </w:r>
      <w:r w:rsidR="00C564BC">
        <w:t>итогам выполнения Исполнителем работ</w:t>
      </w:r>
      <w:r w:rsidR="00822FD5">
        <w:t>,</w:t>
      </w:r>
      <w:r w:rsidR="00C564BC">
        <w:t xml:space="preserve"> предусмотренных п. 1.2.1 настоящего Договора</w:t>
      </w:r>
      <w:r w:rsidR="00754E4C">
        <w:t xml:space="preserve"> по инициативе любой из сторон </w:t>
      </w:r>
      <w:r w:rsidR="00C564BC">
        <w:t xml:space="preserve">стоимость работ, предусмотренных п. 1.2.2. настоящего Договора, </w:t>
      </w:r>
      <w:r w:rsidR="00754E4C">
        <w:t>может быть уточнена в части количе</w:t>
      </w:r>
      <w:r w:rsidR="008F55EF">
        <w:t>ства материалов,</w:t>
      </w:r>
      <w:r w:rsidR="00145348">
        <w:t xml:space="preserve"> </w:t>
      </w:r>
      <w:r w:rsidR="00145348" w:rsidRPr="008F55EF">
        <w:rPr>
          <w:color w:val="auto"/>
        </w:rPr>
        <w:t xml:space="preserve">на основании разработанного проекта </w:t>
      </w:r>
      <w:r w:rsidR="00754E4C">
        <w:t>путем подписания Дополнительного соглашения,</w:t>
      </w:r>
      <w:r w:rsidR="00485474">
        <w:t xml:space="preserve"> </w:t>
      </w:r>
      <w:r w:rsidR="00C564BC">
        <w:t>которое является неотъемлемой частью настоящего Договора с момента подписания его Сторонами.</w:t>
      </w:r>
      <w:r w:rsidR="008F3200">
        <w:t xml:space="preserve"> Проект такого </w:t>
      </w:r>
      <w:r w:rsidR="00A945A1">
        <w:t>Д</w:t>
      </w:r>
      <w:r w:rsidR="008F3200">
        <w:t xml:space="preserve">ополнительного соглашения должен быть направлен инициатором другой стороне не позднее 5 рабочих дней с даты приемки </w:t>
      </w:r>
      <w:r w:rsidR="00A945A1">
        <w:t>работ, предусмотренных п. 1.2.1 настоящего Договора. До согласования изменения цены договора Исполнитель не приступает к началу работ, предусмотренных п. 1.2.2 настоящего Договора.</w:t>
      </w:r>
    </w:p>
    <w:p w:rsidR="00BB7438" w:rsidRDefault="00932489" w:rsidP="00932489">
      <w:pPr>
        <w:pStyle w:val="21"/>
        <w:shd w:val="clear" w:color="auto" w:fill="auto"/>
        <w:tabs>
          <w:tab w:val="left" w:pos="495"/>
        </w:tabs>
        <w:ind w:right="80"/>
      </w:pPr>
      <w:r>
        <w:t>3.3.</w:t>
      </w:r>
      <w:r w:rsidR="00C564BC">
        <w:t xml:space="preserve">Оплата выполненных работ осуществляется </w:t>
      </w:r>
      <w:r w:rsidR="00A945A1" w:rsidRPr="00343E2C">
        <w:rPr>
          <w:color w:val="auto"/>
        </w:rPr>
        <w:t>Заказчиком</w:t>
      </w:r>
      <w:r w:rsidR="00C564BC">
        <w:t xml:space="preserve"> в соответствии с одним из следующих способов:</w:t>
      </w:r>
    </w:p>
    <w:p w:rsidR="00BB7438" w:rsidRDefault="00080BDC" w:rsidP="00080BDC">
      <w:pPr>
        <w:pStyle w:val="21"/>
        <w:shd w:val="clear" w:color="auto" w:fill="auto"/>
        <w:tabs>
          <w:tab w:val="left" w:pos="714"/>
        </w:tabs>
        <w:ind w:right="80"/>
      </w:pPr>
      <w:r>
        <w:t xml:space="preserve">3.3.1. </w:t>
      </w:r>
      <w:r w:rsidR="00C564BC">
        <w:t>единовременно, в течение 25 календарных дней с момента подписания Сторонами Акта приема-сдачи выполненных работ, предусмотренных настоящим Договором путем перечисления денежных средств на расчетный счет Исполнителя, указанный в настоящем Договоре либо иным способом.</w:t>
      </w:r>
    </w:p>
    <w:p w:rsidR="00BB7438" w:rsidRDefault="00080BDC" w:rsidP="00080BDC">
      <w:pPr>
        <w:pStyle w:val="21"/>
        <w:shd w:val="clear" w:color="auto" w:fill="auto"/>
        <w:tabs>
          <w:tab w:val="left" w:pos="639"/>
        </w:tabs>
        <w:ind w:right="20"/>
      </w:pPr>
      <w:r>
        <w:t>3.3.2.</w:t>
      </w:r>
      <w:r w:rsidR="00C564BC">
        <w:t>с рассрочкой платежа, в соответствии с п. 9 ст. 13 ФЗ №261-ФЗ от 29.11.2009 г. "Об энергосбережении и о повышении энергетической эффективности и о внесении изменений в отдельные законодательные акты Российской Федерации". В связи с предоставлением рассрочки Заказчик обязан оплатить проценты, исходя из ставки рефинансирования ЦБ, действующей на день начисления.</w:t>
      </w:r>
    </w:p>
    <w:p w:rsidR="00BB7438" w:rsidRDefault="00080BDC" w:rsidP="00080BDC">
      <w:pPr>
        <w:pStyle w:val="21"/>
        <w:shd w:val="clear" w:color="auto" w:fill="auto"/>
        <w:tabs>
          <w:tab w:val="left" w:pos="489"/>
        </w:tabs>
        <w:ind w:right="20"/>
      </w:pPr>
      <w:r>
        <w:t xml:space="preserve">3.4. </w:t>
      </w:r>
      <w:r w:rsidR="00C564BC">
        <w:t xml:space="preserve">Стоимость дополнительных работ, не предусмотренных </w:t>
      </w:r>
      <w:r w:rsidR="00D713D1">
        <w:t xml:space="preserve">в Приложении № </w:t>
      </w:r>
      <w:r w:rsidR="0007323F">
        <w:t>2</w:t>
      </w:r>
      <w:r w:rsidR="00C564BC">
        <w:t xml:space="preserve"> определяется дополнительным соглашением к Договору.</w:t>
      </w:r>
      <w:r w:rsidR="00343E2C">
        <w:t xml:space="preserve"> </w:t>
      </w:r>
      <w:r w:rsidR="00C564BC">
        <w:t xml:space="preserve">Окончательная стоимость работ по Договору определяется на основании окончательного </w:t>
      </w:r>
      <w:r w:rsidR="00C564BC" w:rsidRPr="00343E2C">
        <w:t>Акта приема-сдачи выполненных работ</w:t>
      </w:r>
      <w:r w:rsidR="00343E2C" w:rsidRPr="00343E2C">
        <w:t>.</w:t>
      </w:r>
      <w:r w:rsidR="00145348" w:rsidRPr="00343E2C">
        <w:t xml:space="preserve">  </w:t>
      </w:r>
      <w:r w:rsidR="00343E2C">
        <w:rPr>
          <w:color w:val="FF0000"/>
        </w:rPr>
        <w:t xml:space="preserve"> </w:t>
      </w:r>
    </w:p>
    <w:p w:rsidR="00BB7438" w:rsidRDefault="00080BDC" w:rsidP="00080BDC">
      <w:pPr>
        <w:pStyle w:val="21"/>
        <w:shd w:val="clear" w:color="auto" w:fill="auto"/>
        <w:tabs>
          <w:tab w:val="left" w:pos="489"/>
        </w:tabs>
        <w:ind w:left="20" w:right="20"/>
      </w:pPr>
      <w:r>
        <w:t>3.5.</w:t>
      </w:r>
      <w:r w:rsidR="00C564BC">
        <w:t xml:space="preserve">Расчеты по настоящему Договору осуществляются на основании </w:t>
      </w:r>
      <w:r w:rsidR="00ED123F">
        <w:t>счетов</w:t>
      </w:r>
      <w:r w:rsidR="00C564BC">
        <w:t xml:space="preserve">, выставляемых в адрес </w:t>
      </w:r>
      <w:r w:rsidR="00ED123F">
        <w:t>Заказчика</w:t>
      </w:r>
      <w:r w:rsidR="00C564BC">
        <w:t>.</w:t>
      </w:r>
    </w:p>
    <w:p w:rsidR="00BB7438" w:rsidRDefault="00080BDC" w:rsidP="00080BDC">
      <w:pPr>
        <w:pStyle w:val="21"/>
        <w:shd w:val="clear" w:color="auto" w:fill="auto"/>
        <w:tabs>
          <w:tab w:val="left" w:pos="489"/>
        </w:tabs>
        <w:ind w:right="20"/>
      </w:pPr>
      <w:r>
        <w:t>3.6.</w:t>
      </w:r>
      <w:r w:rsidR="00C564BC">
        <w:t>Моментом исполнения обязательств по оплате считается дата поступления денежных средств Исполнителю.</w:t>
      </w:r>
    </w:p>
    <w:p w:rsidR="00BB7438" w:rsidRDefault="00080BDC" w:rsidP="00080BDC">
      <w:pPr>
        <w:pStyle w:val="21"/>
        <w:shd w:val="clear" w:color="auto" w:fill="auto"/>
        <w:tabs>
          <w:tab w:val="left" w:pos="489"/>
        </w:tabs>
        <w:spacing w:line="240" w:lineRule="auto"/>
        <w:ind w:left="20" w:right="20"/>
      </w:pPr>
      <w:r>
        <w:t>3.7.</w:t>
      </w:r>
      <w:r w:rsidR="00C564BC">
        <w:t>Платежи, в случае несвоевременного и (или) неполного исполнения обязательств по настоящему Договору, погашают, прежде всего убытки Исполнителя, возникшие в связи с ненадлежащим исполнением обязательств по настоящему Договору, затем, в последовательности, неустойку, проценты, задолженность за работы, выполненные Исполнителем по настоящему Договору.</w:t>
      </w:r>
    </w:p>
    <w:p w:rsidR="00BB7438" w:rsidRPr="00394AEC" w:rsidRDefault="00C564BC" w:rsidP="00FB1CC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010"/>
        </w:tabs>
        <w:spacing w:before="0" w:line="240" w:lineRule="auto"/>
        <w:ind w:left="2780"/>
        <w:rPr>
          <w:b/>
        </w:rPr>
      </w:pPr>
      <w:bookmarkStart w:id="8" w:name="bookmark4"/>
      <w:r w:rsidRPr="00394AEC">
        <w:rPr>
          <w:b/>
        </w:rPr>
        <w:t>Г</w:t>
      </w:r>
      <w:r w:rsidR="00FB1CC6" w:rsidRPr="00394AEC">
        <w:rPr>
          <w:b/>
        </w:rPr>
        <w:t>АРА</w:t>
      </w:r>
      <w:r w:rsidR="00394AEC" w:rsidRPr="00394AEC">
        <w:rPr>
          <w:b/>
        </w:rPr>
        <w:t>НТИЙНЫЕ ОБЯЗАТЕЛЬСТВА</w:t>
      </w:r>
      <w:r w:rsidRPr="00394AEC">
        <w:rPr>
          <w:b/>
        </w:rPr>
        <w:t>.</w:t>
      </w:r>
      <w:bookmarkEnd w:id="8"/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489"/>
        </w:tabs>
        <w:ind w:left="20"/>
      </w:pPr>
      <w:r>
        <w:t>Исполнитель гарантирует:</w:t>
      </w:r>
    </w:p>
    <w:p w:rsidR="00BB7438" w:rsidRDefault="00C564BC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ind w:left="20" w:right="20" w:firstLine="720"/>
      </w:pPr>
      <w:r>
        <w:lastRenderedPageBreak/>
        <w:t>надлежащее качество используемых материалов, оборудования и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  <w:r w:rsidR="00FE5D65">
        <w:t xml:space="preserve"> </w:t>
      </w:r>
      <w:r w:rsidR="00826B90">
        <w:rPr>
          <w:color w:val="FF0000"/>
        </w:rPr>
        <w:t xml:space="preserve"> </w:t>
      </w:r>
    </w:p>
    <w:p w:rsidR="00BB7438" w:rsidRDefault="00C564BC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ind w:left="20" w:right="20" w:firstLine="720"/>
      </w:pPr>
      <w:r>
        <w:t>качество выполнения работ и их конструктивных элементов в соответствии с Договором, а также действующими нормами и техническими условиями;</w:t>
      </w:r>
    </w:p>
    <w:p w:rsidR="00BB7438" w:rsidRDefault="00C564BC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ind w:left="20" w:right="20" w:firstLine="720"/>
      </w:pPr>
      <w:r>
        <w:t>своевременное устранение недостатков, выявленных при приемке работ и в период гарантийной эксплуатации объекта работ;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489"/>
        </w:tabs>
        <w:ind w:left="20" w:right="20"/>
      </w:pPr>
      <w:r>
        <w:t>Гарантийные сроки на выполненные работы устанавливаются</w:t>
      </w:r>
      <w:r w:rsidR="003B4DFE">
        <w:t xml:space="preserve"> </w:t>
      </w:r>
      <w:r w:rsidR="003B4DFE" w:rsidRPr="00826B90">
        <w:rPr>
          <w:color w:val="auto"/>
        </w:rPr>
        <w:t>на один год</w:t>
      </w:r>
      <w:r w:rsidRPr="00826B90">
        <w:rPr>
          <w:color w:val="auto"/>
        </w:rPr>
        <w:t xml:space="preserve"> </w:t>
      </w:r>
      <w:r w:rsidR="00FE5D65" w:rsidRPr="00826B90">
        <w:rPr>
          <w:color w:val="auto"/>
        </w:rPr>
        <w:t xml:space="preserve"> </w:t>
      </w:r>
      <w:r w:rsidR="00D3162A" w:rsidRPr="00826B90">
        <w:rPr>
          <w:color w:val="auto"/>
        </w:rPr>
        <w:t xml:space="preserve"> </w:t>
      </w:r>
      <w:r>
        <w:t>и исчисляются с момента принятия работ Заказчиком</w:t>
      </w:r>
      <w:r w:rsidR="00FE5D65">
        <w:t>.</w:t>
      </w:r>
      <w:r>
        <w:t xml:space="preserve"> </w:t>
      </w:r>
      <w:r w:rsidR="00FE5D65">
        <w:t xml:space="preserve"> 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489"/>
        </w:tabs>
        <w:ind w:left="20" w:right="20"/>
      </w:pPr>
      <w:r>
        <w:t>Если в период гарантийной эксплуатации результата работ обнаружатся недостатки выполненных работ, Исполнитель обязан их устранить за свой счет в сроки, согласованные с Заказчиком.</w:t>
      </w:r>
    </w:p>
    <w:p w:rsidR="00BB7438" w:rsidRDefault="00C564BC">
      <w:pPr>
        <w:pStyle w:val="21"/>
        <w:shd w:val="clear" w:color="auto" w:fill="auto"/>
        <w:ind w:left="20" w:right="20" w:firstLine="720"/>
      </w:pPr>
      <w:r>
        <w:t>Для участия в составлении акта, фиксирующего недостатки выполненных работ, согласования порядка и сроков их устранения, Исполнитель обязан направить своего представителя не позднее 5 (пяти) рабочих дней со дня получения письменного извещения Заказчика.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489"/>
        </w:tabs>
        <w:ind w:left="20" w:right="20"/>
      </w:pPr>
      <w:r>
        <w:t>В случае несогласия Исполнителя подписать акт обнаруженных недостатков после прибытия его представителей, Заказчик назначает независимую экспертизу. По результатам экспертизы, в случае подтверждения экспертным заключением несоответствия работ требованиям Договора по вине Исполнителя, Заказчик составляет односторонний акт с указанием недостатков работ, порядка и сроков их устранения, который вместе с копией экспертного заключения направляется Исполнителю и является обязательным для исполнения.</w:t>
      </w:r>
    </w:p>
    <w:p w:rsidR="00BB7438" w:rsidRDefault="00EA2838">
      <w:pPr>
        <w:pStyle w:val="21"/>
        <w:numPr>
          <w:ilvl w:val="1"/>
          <w:numId w:val="1"/>
        </w:numPr>
        <w:shd w:val="clear" w:color="auto" w:fill="auto"/>
        <w:tabs>
          <w:tab w:val="left" w:pos="639"/>
        </w:tabs>
        <w:ind w:left="20" w:right="20"/>
      </w:pPr>
      <w:r>
        <w:t>Заказчик о</w:t>
      </w:r>
      <w:r w:rsidR="00C564BC">
        <w:t>бязан обеспечить сохранность и надлежащее использование установленного Исполнителем оборудования. Гарантийные обязательства Исполнителя не распространяются на случаи, если недостатки возникли в результате действия Заказчика, либо третьих лиц.</w:t>
      </w:r>
    </w:p>
    <w:p w:rsidR="00BB7438" w:rsidRPr="00394AEC" w:rsidRDefault="00C564B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18"/>
        </w:tabs>
        <w:ind w:left="2780"/>
        <w:rPr>
          <w:b/>
        </w:rPr>
      </w:pPr>
      <w:bookmarkStart w:id="9" w:name="bookmark5"/>
      <w:r w:rsidRPr="00394AEC">
        <w:rPr>
          <w:b/>
        </w:rPr>
        <w:t>ПОРЯДОК ПРИЕМКИ РАБОТ.</w:t>
      </w:r>
      <w:bookmarkEnd w:id="9"/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ind w:left="20" w:right="100"/>
      </w:pPr>
      <w:r>
        <w:t>В трехдневный срок с момента подписания Договора Заказчик назначает своего представителя, который осуществляет технический надзор и контроль за выполнением работ и их качеством, а также производит проверку соответствия используемых Исполнителем материалов и оборудования условиям Договора.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685"/>
        </w:tabs>
        <w:ind w:left="20" w:right="100"/>
      </w:pPr>
      <w:r>
        <w:t>Приемка выполненных работ производится с участием уполномоченных представителей Заказчика и Исполнителя и оформляется Актами приема-сдачи выполненных работ, подписываемыми Сторонами.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ind w:left="20" w:right="100"/>
      </w:pPr>
      <w:r>
        <w:t>Исполнитель производит сдачу разработанной проектно</w:t>
      </w:r>
      <w:r w:rsidR="00EA2838">
        <w:t>й</w:t>
      </w:r>
      <w:r>
        <w:t xml:space="preserve"> документации в следующем порядке:</w:t>
      </w:r>
    </w:p>
    <w:p w:rsidR="00145F9F" w:rsidRPr="00232933" w:rsidRDefault="00C564BC" w:rsidP="00145F9F">
      <w:pPr>
        <w:pStyle w:val="21"/>
        <w:numPr>
          <w:ilvl w:val="2"/>
          <w:numId w:val="1"/>
        </w:numPr>
        <w:shd w:val="clear" w:color="auto" w:fill="auto"/>
        <w:tabs>
          <w:tab w:val="left" w:pos="685"/>
        </w:tabs>
        <w:ind w:left="20" w:right="100"/>
        <w:rPr>
          <w:color w:val="auto"/>
        </w:rPr>
      </w:pPr>
      <w:r>
        <w:t xml:space="preserve">В сроки, установленные п.1.4.1 настоящего Договора Исполнитель передает уполномоченному </w:t>
      </w:r>
      <w:bookmarkStart w:id="10" w:name="_Hlk20293683"/>
      <w:r>
        <w:t>представителю Заказчика</w:t>
      </w:r>
      <w:r w:rsidR="00232933" w:rsidRPr="00232933">
        <w:rPr>
          <w:color w:val="auto"/>
        </w:rPr>
        <w:t>:</w:t>
      </w:r>
      <w:r w:rsidRPr="00232933">
        <w:rPr>
          <w:color w:val="auto"/>
        </w:rPr>
        <w:t xml:space="preserve"> </w:t>
      </w:r>
      <w:r w:rsidR="00232933" w:rsidRPr="00232933">
        <w:rPr>
          <w:color w:val="auto"/>
        </w:rPr>
        <w:t xml:space="preserve">по накладной -   комплект проектной документации на бумажном носителе в кол-ве 1 экз. и Акт сдачи-приемки выполненных работ  в кол-ве 2 экз. (Приложение </w:t>
      </w:r>
      <w:r w:rsidR="002F3B68">
        <w:rPr>
          <w:color w:val="auto"/>
        </w:rPr>
        <w:t>3</w:t>
      </w:r>
      <w:r w:rsidR="00232933" w:rsidRPr="00232933">
        <w:rPr>
          <w:color w:val="auto"/>
        </w:rPr>
        <w:t xml:space="preserve">).  </w:t>
      </w:r>
    </w:p>
    <w:bookmarkEnd w:id="10"/>
    <w:p w:rsidR="00BB7438" w:rsidRDefault="00C564BC">
      <w:pPr>
        <w:pStyle w:val="21"/>
        <w:numPr>
          <w:ilvl w:val="2"/>
          <w:numId w:val="1"/>
        </w:numPr>
        <w:shd w:val="clear" w:color="auto" w:fill="auto"/>
        <w:tabs>
          <w:tab w:val="left" w:pos="685"/>
        </w:tabs>
        <w:ind w:left="20" w:right="100"/>
      </w:pPr>
      <w:r>
        <w:t xml:space="preserve">В течение 5 (пяти) рабочих дней Заказчик  подписывает Акт сдачи приемки выполненных работ (Приложение № </w:t>
      </w:r>
      <w:r w:rsidR="002F3B68">
        <w:t>3</w:t>
      </w:r>
      <w:r>
        <w:t>) или предоставляет мотивированный отказ с указанием замечаний.</w:t>
      </w:r>
    </w:p>
    <w:p w:rsidR="000E5EA7" w:rsidRDefault="000E5EA7" w:rsidP="000E5EA7">
      <w:pPr>
        <w:pStyle w:val="21"/>
        <w:numPr>
          <w:ilvl w:val="1"/>
          <w:numId w:val="1"/>
        </w:numPr>
        <w:shd w:val="clear" w:color="auto" w:fill="auto"/>
        <w:ind w:left="20" w:right="100"/>
      </w:pPr>
      <w:r>
        <w:t>В случае принятия Заказчиком решения о прекращении исполнения Договора Заказчик производит оплату Исполнителю стоимости работ, предусмотренных п. 1.2.1. настоящего Договора в сроки, предусмотренные п.3.2. настоящего Договора.</w:t>
      </w:r>
    </w:p>
    <w:p w:rsidR="00BB7438" w:rsidRPr="00232933" w:rsidRDefault="000E5EA7" w:rsidP="000E5EA7">
      <w:pPr>
        <w:pStyle w:val="21"/>
        <w:numPr>
          <w:ilvl w:val="1"/>
          <w:numId w:val="1"/>
        </w:numPr>
        <w:shd w:val="clear" w:color="auto" w:fill="auto"/>
        <w:ind w:left="20" w:right="100"/>
      </w:pPr>
      <w:r w:rsidRPr="00232933">
        <w:t>З</w:t>
      </w:r>
      <w:r w:rsidR="00C564BC" w:rsidRPr="00232933">
        <w:t>ака</w:t>
      </w:r>
      <w:r w:rsidR="001E4D6E" w:rsidRPr="00232933">
        <w:t xml:space="preserve">зчик осуществляет приемку </w:t>
      </w:r>
      <w:r w:rsidR="00156158" w:rsidRPr="00232933">
        <w:rPr>
          <w:color w:val="auto"/>
        </w:rPr>
        <w:t>строительно-монтажных и пуско</w:t>
      </w:r>
      <w:r w:rsidR="00156158" w:rsidRPr="00232933">
        <w:rPr>
          <w:color w:val="auto"/>
        </w:rPr>
        <w:softHyphen/>
        <w:t xml:space="preserve">наладочных </w:t>
      </w:r>
      <w:r w:rsidR="001E4D6E" w:rsidRPr="00232933">
        <w:rPr>
          <w:color w:val="auto"/>
        </w:rPr>
        <w:t>работ</w:t>
      </w:r>
      <w:r w:rsidR="001E4D6E" w:rsidRPr="00232933">
        <w:t xml:space="preserve">, </w:t>
      </w:r>
      <w:r w:rsidR="00C564BC" w:rsidRPr="00232933">
        <w:t xml:space="preserve">предусмотренных п. 1.2.2 настоящего Договора в течение 5 (пяти) рабочих дней после получения сообщения Исполнителя об их готовности к сдаче, с </w:t>
      </w:r>
      <w:r w:rsidR="00685805">
        <w:t>подписанием</w:t>
      </w:r>
      <w:r w:rsidR="00C564BC" w:rsidRPr="00232933">
        <w:t xml:space="preserve"> Акта о приемке выполненных работ (КС-2) и Справки о стоимости выполненных работ и затрат (КС-3)</w:t>
      </w:r>
      <w:r w:rsidR="00685805">
        <w:t>.</w:t>
      </w:r>
      <w:r w:rsidR="00130E45" w:rsidRPr="00232933">
        <w:t xml:space="preserve"> </w:t>
      </w:r>
      <w:r w:rsidR="00685805">
        <w:t xml:space="preserve"> </w:t>
      </w:r>
    </w:p>
    <w:p w:rsidR="00BB7438" w:rsidRDefault="00C564BC" w:rsidP="00685805">
      <w:pPr>
        <w:pStyle w:val="21"/>
        <w:numPr>
          <w:ilvl w:val="1"/>
          <w:numId w:val="1"/>
        </w:numPr>
        <w:shd w:val="clear" w:color="auto" w:fill="auto"/>
        <w:ind w:left="20" w:right="100"/>
      </w:pPr>
      <w:r>
        <w:t>При не подписании Заказчиком Акта</w:t>
      </w:r>
      <w:r w:rsidR="00685805">
        <w:t xml:space="preserve"> на проектные работы, </w:t>
      </w:r>
      <w:r w:rsidR="000F7A49" w:rsidRPr="00130E45">
        <w:rPr>
          <w:color w:val="0070C0"/>
        </w:rPr>
        <w:t>КС-2 и КС-3</w:t>
      </w:r>
      <w:r w:rsidR="000F7A49">
        <w:rPr>
          <w:color w:val="0070C0"/>
        </w:rPr>
        <w:t xml:space="preserve"> </w:t>
      </w:r>
      <w:r w:rsidR="00685805">
        <w:t>на монтажно-строительные и пусконаладочные работ</w:t>
      </w:r>
      <w:r w:rsidR="000F7A49">
        <w:t xml:space="preserve">ы </w:t>
      </w:r>
      <w:r>
        <w:t xml:space="preserve">в установленный срок </w:t>
      </w:r>
      <w:r w:rsidR="000F7A49">
        <w:t xml:space="preserve">без </w:t>
      </w:r>
      <w:r w:rsidR="00156158">
        <w:t>мотивированн</w:t>
      </w:r>
      <w:r w:rsidR="000F7A49">
        <w:t>ого</w:t>
      </w:r>
      <w:r w:rsidR="00156158">
        <w:t xml:space="preserve"> отказ</w:t>
      </w:r>
      <w:r w:rsidR="000F7A49">
        <w:t>а</w:t>
      </w:r>
      <w:r w:rsidR="00156158">
        <w:t xml:space="preserve"> с указанием замечаний </w:t>
      </w:r>
      <w:r>
        <w:t xml:space="preserve">при отсутствии обнаруженных и документированных Сторонами недостатков работ, работы считаются принятыми в предусмотренном Договором </w:t>
      </w:r>
      <w:r w:rsidR="000F7A49">
        <w:t xml:space="preserve">в полном </w:t>
      </w:r>
      <w:r>
        <w:t>объеме, и подлежат оплате.</w:t>
      </w:r>
      <w:r w:rsidR="00130E45">
        <w:t xml:space="preserve"> </w:t>
      </w:r>
      <w:r w:rsidR="000F7A49">
        <w:rPr>
          <w:color w:val="0070C0"/>
        </w:rPr>
        <w:t xml:space="preserve"> 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ind w:left="20" w:right="100"/>
      </w:pPr>
      <w:r>
        <w:t xml:space="preserve">Ввод в эксплуатацию установленного прибора учета </w:t>
      </w:r>
      <w:r w:rsidR="000F7A49">
        <w:t xml:space="preserve">(ОДПУ) </w:t>
      </w:r>
      <w:r>
        <w:t xml:space="preserve">производится в течение </w:t>
      </w:r>
      <w:r>
        <w:lastRenderedPageBreak/>
        <w:t>одного месяца в соответствии с п. 2 ст. 13 ФЗ №261-ФЗ от 29.11.2009 г. "Об энергосбережении и о повышении энергетической эффективности и о внесении изменений в отдельные законодательные акты Российской Федерации" с момента подписания Сторонами Акта приема-сдачи выполненных работ (КС-2, КС-3) и осуществляется путем составления и подписания его уполномоч</w:t>
      </w:r>
      <w:r w:rsidR="00761F50">
        <w:t>ен</w:t>
      </w:r>
      <w:r>
        <w:t xml:space="preserve">ными представителями Исполнителя и Заказчика Акта допуска прибора учета в эксплуатацию (Приложение № </w:t>
      </w:r>
      <w:r w:rsidR="002F3B68">
        <w:t>4</w:t>
      </w:r>
      <w:r>
        <w:t>).</w:t>
      </w:r>
    </w:p>
    <w:p w:rsidR="00BB7438" w:rsidRDefault="00C564BC">
      <w:pPr>
        <w:pStyle w:val="21"/>
        <w:shd w:val="clear" w:color="auto" w:fill="auto"/>
        <w:ind w:left="20" w:right="100"/>
      </w:pPr>
      <w:r>
        <w:t xml:space="preserve">5.7 После ввода в эксплуатацию прибора учета Исполнитель передает Заказчику </w:t>
      </w:r>
      <w:r w:rsidR="00355EF8" w:rsidRPr="000F7A49">
        <w:rPr>
          <w:color w:val="auto"/>
        </w:rPr>
        <w:t xml:space="preserve">исполнительную документацию </w:t>
      </w:r>
      <w:r>
        <w:t>по акту (Приложение №</w:t>
      </w:r>
      <w:r w:rsidR="002F3B68">
        <w:t>5</w:t>
      </w:r>
      <w:r>
        <w:t>).</w:t>
      </w:r>
      <w:r w:rsidR="00593029">
        <w:t xml:space="preserve"> </w:t>
      </w:r>
      <w:r w:rsidR="00355EF8">
        <w:rPr>
          <w:color w:val="0070C0"/>
        </w:rPr>
        <w:t xml:space="preserve"> </w:t>
      </w:r>
    </w:p>
    <w:p w:rsidR="00BB7438" w:rsidRPr="00394AEC" w:rsidRDefault="00C564B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18"/>
        </w:tabs>
        <w:ind w:left="2780"/>
        <w:rPr>
          <w:b/>
        </w:rPr>
      </w:pPr>
      <w:bookmarkStart w:id="11" w:name="bookmark6"/>
      <w:r w:rsidRPr="00394AEC">
        <w:rPr>
          <w:b/>
        </w:rPr>
        <w:t>ОТВЕТСТВЕННОСТЬ СТОРОН</w:t>
      </w:r>
      <w:bookmarkEnd w:id="11"/>
    </w:p>
    <w:p w:rsidR="00BB7438" w:rsidRDefault="00C564BC" w:rsidP="00394AEC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uto"/>
        <w:ind w:left="20" w:right="100"/>
      </w:pPr>
      <w:r>
        <w:t>Ответственность сторон Договора за неисполнение (ненадлежащее исполнение) условий Договора регулируется нормами действующего законодательства РФ.</w:t>
      </w:r>
    </w:p>
    <w:p w:rsidR="00BB7438" w:rsidRPr="00394AEC" w:rsidRDefault="00C564BC" w:rsidP="00394AE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20"/>
        </w:tabs>
        <w:spacing w:line="240" w:lineRule="auto"/>
        <w:ind w:left="780"/>
        <w:rPr>
          <w:b/>
        </w:rPr>
      </w:pPr>
      <w:bookmarkStart w:id="12" w:name="bookmark7"/>
      <w:r w:rsidRPr="00394AEC">
        <w:rPr>
          <w:b/>
        </w:rPr>
        <w:t>ОБСТОЯТЕЛЬСТВА НЕПРЕОДОЛИМОЙ СИЛЫ (ФОРС-МАЖОР)</w:t>
      </w:r>
      <w:bookmarkEnd w:id="12"/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spacing w:line="264" w:lineRule="exact"/>
        <w:ind w:left="20" w:right="100"/>
      </w:pPr>
      <w: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выполнению Договора.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460"/>
        </w:tabs>
        <w:spacing w:line="264" w:lineRule="exact"/>
        <w:ind w:left="20" w:right="20"/>
      </w:pPr>
      <w:r>
        <w:t>При наступлении обстоятельств, указанных в п. 7.1.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таких обстоятельств и дающие оценку их влияния на возможность исполнения Стороной своих обязательств по Договору.</w:t>
      </w:r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460"/>
        </w:tabs>
        <w:spacing w:line="264" w:lineRule="exact"/>
        <w:ind w:left="20" w:right="20"/>
      </w:pPr>
      <w:r>
        <w:t>Если Сторона не направит или несвоевременно направит извещение, предусмотренное в п. 7.2. Договора, она обязана возместить второй Стороне понесенные ей убытки.</w:t>
      </w:r>
    </w:p>
    <w:p w:rsidR="00BB7438" w:rsidRDefault="00C564BC" w:rsidP="00244D5E">
      <w:pPr>
        <w:pStyle w:val="21"/>
        <w:numPr>
          <w:ilvl w:val="1"/>
          <w:numId w:val="1"/>
        </w:numPr>
        <w:shd w:val="clear" w:color="auto" w:fill="auto"/>
        <w:tabs>
          <w:tab w:val="left" w:pos="460"/>
        </w:tabs>
        <w:spacing w:line="240" w:lineRule="auto"/>
        <w:ind w:left="20" w:right="20"/>
      </w:pPr>
      <w:r>
        <w:t>Если наступившие обстоятельства, перечисленные в п. 7.1.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BB7438" w:rsidRPr="00394AEC" w:rsidRDefault="00C564BC" w:rsidP="00244D5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60"/>
        </w:tabs>
        <w:spacing w:line="240" w:lineRule="auto"/>
        <w:ind w:left="2820"/>
        <w:rPr>
          <w:b/>
        </w:rPr>
      </w:pPr>
      <w:bookmarkStart w:id="13" w:name="bookmark8"/>
      <w:r w:rsidRPr="00394AEC">
        <w:rPr>
          <w:b/>
        </w:rPr>
        <w:t>СРОК ДЕЙСТВИЯ ДОГОВОРА</w:t>
      </w:r>
      <w:bookmarkEnd w:id="13"/>
    </w:p>
    <w:p w:rsidR="00BB7438" w:rsidRDefault="00C564BC">
      <w:pPr>
        <w:pStyle w:val="21"/>
        <w:numPr>
          <w:ilvl w:val="1"/>
          <w:numId w:val="1"/>
        </w:numPr>
        <w:shd w:val="clear" w:color="auto" w:fill="auto"/>
        <w:tabs>
          <w:tab w:val="left" w:pos="460"/>
        </w:tabs>
        <w:ind w:left="20" w:right="20"/>
      </w:pPr>
      <w:r>
        <w:t>Договор вступает в силу с момента его заключения и действует до момента полного исполнения Сторонами договорных обязательств.</w:t>
      </w:r>
    </w:p>
    <w:p w:rsidR="00BB7438" w:rsidRDefault="00C564BC" w:rsidP="00244D5E">
      <w:pPr>
        <w:pStyle w:val="21"/>
        <w:numPr>
          <w:ilvl w:val="1"/>
          <w:numId w:val="1"/>
        </w:numPr>
        <w:shd w:val="clear" w:color="auto" w:fill="auto"/>
        <w:tabs>
          <w:tab w:val="left" w:pos="704"/>
        </w:tabs>
        <w:spacing w:line="240" w:lineRule="auto"/>
        <w:ind w:left="20" w:right="20"/>
      </w:pPr>
      <w:r>
        <w:t xml:space="preserve">Договор может быть расторгнут досрочно в случаях, предусмотренных законодательством. В случае досрочного расторжения </w:t>
      </w:r>
      <w:r w:rsidR="00D713D1">
        <w:t>Заказчик</w:t>
      </w:r>
      <w:r>
        <w:t xml:space="preserve"> обязан возместить Исполнителю реальные затраты, произведенные Исполнителем в связи с исполнением настоящего Договора.</w:t>
      </w:r>
    </w:p>
    <w:p w:rsidR="00BB7438" w:rsidRPr="00394AEC" w:rsidRDefault="00C564BC" w:rsidP="00244D5E">
      <w:pPr>
        <w:pStyle w:val="23"/>
        <w:keepNext/>
        <w:keepLines/>
        <w:shd w:val="clear" w:color="auto" w:fill="auto"/>
        <w:spacing w:line="240" w:lineRule="auto"/>
        <w:jc w:val="center"/>
        <w:rPr>
          <w:b/>
        </w:rPr>
      </w:pPr>
      <w:bookmarkStart w:id="14" w:name="bookmark9"/>
      <w:r w:rsidRPr="00394AEC">
        <w:rPr>
          <w:b/>
        </w:rPr>
        <w:t>9. РАЗРЕШЕНИЕ СПОРОВ</w:t>
      </w:r>
      <w:bookmarkEnd w:id="14"/>
    </w:p>
    <w:p w:rsidR="00BB7438" w:rsidRDefault="00C564BC">
      <w:pPr>
        <w:pStyle w:val="21"/>
        <w:numPr>
          <w:ilvl w:val="0"/>
          <w:numId w:val="4"/>
        </w:numPr>
        <w:shd w:val="clear" w:color="auto" w:fill="auto"/>
        <w:tabs>
          <w:tab w:val="left" w:pos="460"/>
        </w:tabs>
        <w:ind w:left="20" w:right="20"/>
      </w:pPr>
      <w:r>
        <w:t>Все споры и разногласия, которые могут возникнуть между Сторонами, будут разрешаться путем переговоров. Претензионный порядок досудебного урегулирования споров является обязательным. Срок ответа на претензию составляет 15 дней.</w:t>
      </w:r>
    </w:p>
    <w:p w:rsidR="00BB7438" w:rsidRDefault="00C564BC">
      <w:pPr>
        <w:pStyle w:val="21"/>
        <w:numPr>
          <w:ilvl w:val="0"/>
          <w:numId w:val="4"/>
        </w:numPr>
        <w:shd w:val="clear" w:color="auto" w:fill="auto"/>
        <w:tabs>
          <w:tab w:val="left" w:pos="460"/>
        </w:tabs>
        <w:ind w:left="20" w:right="20"/>
      </w:pPr>
      <w:r>
        <w:t>При недостижении согласия Сторон по спорным вопросам в претензионном порядке спор разрешается в судебном порядке.</w:t>
      </w:r>
    </w:p>
    <w:p w:rsidR="00BB7438" w:rsidRPr="00924D48" w:rsidRDefault="00C564BC" w:rsidP="00244D5E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806"/>
        </w:tabs>
        <w:spacing w:before="0" w:line="240" w:lineRule="auto"/>
        <w:ind w:left="2460"/>
        <w:rPr>
          <w:b/>
        </w:rPr>
      </w:pPr>
      <w:bookmarkStart w:id="15" w:name="bookmark11"/>
      <w:r w:rsidRPr="00924D48">
        <w:rPr>
          <w:b/>
        </w:rPr>
        <w:t>ЗАКЛЮЧИТЕЛЬНЫЕ ПОЛОЖЕНИЯ</w:t>
      </w:r>
      <w:bookmarkEnd w:id="15"/>
    </w:p>
    <w:p w:rsidR="00BB7438" w:rsidRDefault="00C564BC">
      <w:pPr>
        <w:pStyle w:val="21"/>
        <w:numPr>
          <w:ilvl w:val="1"/>
          <w:numId w:val="5"/>
        </w:numPr>
        <w:shd w:val="clear" w:color="auto" w:fill="auto"/>
        <w:ind w:left="20" w:right="20"/>
      </w:pPr>
      <w:r>
        <w:t xml:space="preserve"> В части, не предусмотренной Договором, отношения Сторон регулируются действующим законодательством РФ.</w:t>
      </w:r>
    </w:p>
    <w:p w:rsidR="00BB7438" w:rsidRDefault="00C564BC">
      <w:pPr>
        <w:pStyle w:val="21"/>
        <w:numPr>
          <w:ilvl w:val="1"/>
          <w:numId w:val="5"/>
        </w:numPr>
        <w:shd w:val="clear" w:color="auto" w:fill="auto"/>
        <w:tabs>
          <w:tab w:val="left" w:pos="662"/>
        </w:tabs>
        <w:ind w:left="20" w:right="20"/>
      </w:pPr>
      <w:r>
        <w:t>Договор может быть дополнен или изменен соглашением Сторон. Все изменения и дополнения к Договору действительны, если они совершены в письменной форме и подписаны уполномоченными представителями Сторон.</w:t>
      </w:r>
    </w:p>
    <w:p w:rsidR="00BB7438" w:rsidRDefault="00C564BC">
      <w:pPr>
        <w:pStyle w:val="21"/>
        <w:numPr>
          <w:ilvl w:val="1"/>
          <w:numId w:val="5"/>
        </w:numPr>
        <w:shd w:val="clear" w:color="auto" w:fill="auto"/>
        <w:tabs>
          <w:tab w:val="left" w:pos="662"/>
        </w:tabs>
        <w:ind w:left="20" w:right="20"/>
      </w:pPr>
      <w:r>
        <w:t>Договор составлен в двух экземплярах, имеющих одинаковую юридическую силу - по одному для каждой из Сторон.</w:t>
      </w:r>
    </w:p>
    <w:p w:rsidR="00BB7438" w:rsidRDefault="00C564BC">
      <w:pPr>
        <w:pStyle w:val="21"/>
        <w:numPr>
          <w:ilvl w:val="1"/>
          <w:numId w:val="5"/>
        </w:numPr>
        <w:shd w:val="clear" w:color="auto" w:fill="auto"/>
        <w:tabs>
          <w:tab w:val="left" w:pos="662"/>
        </w:tabs>
        <w:ind w:left="20"/>
      </w:pPr>
      <w:r>
        <w:t>Приложениями к Договору являются:</w:t>
      </w:r>
    </w:p>
    <w:p w:rsidR="00BB7438" w:rsidRPr="003A1387" w:rsidRDefault="00C564BC">
      <w:pPr>
        <w:pStyle w:val="21"/>
        <w:numPr>
          <w:ilvl w:val="2"/>
          <w:numId w:val="5"/>
        </w:numPr>
        <w:shd w:val="clear" w:color="auto" w:fill="auto"/>
        <w:tabs>
          <w:tab w:val="left" w:pos="662"/>
        </w:tabs>
        <w:ind w:left="20"/>
        <w:rPr>
          <w:color w:val="auto"/>
        </w:rPr>
      </w:pPr>
      <w:r>
        <w:t>Приложение № 1 «Техническое задание</w:t>
      </w:r>
      <w:proofErr w:type="gramStart"/>
      <w:r>
        <w:t>»</w:t>
      </w:r>
      <w:r w:rsidR="001E4D6E">
        <w:t xml:space="preserve"> </w:t>
      </w:r>
      <w:r w:rsidRPr="003A1387">
        <w:rPr>
          <w:color w:val="auto"/>
        </w:rPr>
        <w:t>.</w:t>
      </w:r>
      <w:proofErr w:type="gramEnd"/>
    </w:p>
    <w:p w:rsidR="00BB7438" w:rsidRPr="002E6C66" w:rsidRDefault="00C564BC">
      <w:pPr>
        <w:pStyle w:val="21"/>
        <w:numPr>
          <w:ilvl w:val="2"/>
          <w:numId w:val="5"/>
        </w:numPr>
        <w:shd w:val="clear" w:color="auto" w:fill="auto"/>
        <w:tabs>
          <w:tab w:val="left" w:pos="662"/>
        </w:tabs>
        <w:ind w:left="20"/>
        <w:rPr>
          <w:color w:val="0070C0"/>
        </w:rPr>
      </w:pPr>
      <w:r>
        <w:t xml:space="preserve">Приложение № </w:t>
      </w:r>
      <w:r w:rsidR="00AC28A4">
        <w:t>2</w:t>
      </w:r>
      <w:r>
        <w:t xml:space="preserve"> «</w:t>
      </w:r>
      <w:r w:rsidR="00080BDC">
        <w:t>Смета №1, Смета №2</w:t>
      </w:r>
      <w:r>
        <w:t>».</w:t>
      </w:r>
      <w:r w:rsidR="002E6C66">
        <w:t xml:space="preserve"> </w:t>
      </w:r>
      <w:r w:rsidR="00355EF8">
        <w:rPr>
          <w:color w:val="0070C0"/>
        </w:rPr>
        <w:t xml:space="preserve"> </w:t>
      </w:r>
    </w:p>
    <w:p w:rsidR="00BB7438" w:rsidRDefault="00C564BC">
      <w:pPr>
        <w:pStyle w:val="21"/>
        <w:numPr>
          <w:ilvl w:val="2"/>
          <w:numId w:val="5"/>
        </w:numPr>
        <w:shd w:val="clear" w:color="auto" w:fill="auto"/>
        <w:tabs>
          <w:tab w:val="left" w:pos="662"/>
        </w:tabs>
        <w:ind w:left="20"/>
      </w:pPr>
      <w:r>
        <w:t xml:space="preserve">Приложение № </w:t>
      </w:r>
      <w:r w:rsidR="002F3B68">
        <w:t>3</w:t>
      </w:r>
      <w:r>
        <w:t xml:space="preserve"> «</w:t>
      </w:r>
      <w:r w:rsidR="00D713D1">
        <w:t xml:space="preserve">Образец </w:t>
      </w:r>
      <w:r>
        <w:t>Акт</w:t>
      </w:r>
      <w:r w:rsidR="00D713D1">
        <w:t>а</w:t>
      </w:r>
      <w:r>
        <w:t xml:space="preserve"> сдачи-приемки </w:t>
      </w:r>
      <w:r w:rsidR="00E352FF">
        <w:t xml:space="preserve"> </w:t>
      </w:r>
      <w:r>
        <w:t xml:space="preserve"> </w:t>
      </w:r>
      <w:r w:rsidR="002E6C66" w:rsidRPr="003A1387">
        <w:rPr>
          <w:color w:val="auto"/>
        </w:rPr>
        <w:t>проектных</w:t>
      </w:r>
      <w:r w:rsidR="002E6C66">
        <w:t xml:space="preserve"> </w:t>
      </w:r>
      <w:r>
        <w:t>работ».</w:t>
      </w:r>
    </w:p>
    <w:p w:rsidR="00BB7438" w:rsidRDefault="00C564BC">
      <w:pPr>
        <w:pStyle w:val="21"/>
        <w:numPr>
          <w:ilvl w:val="2"/>
          <w:numId w:val="5"/>
        </w:numPr>
        <w:shd w:val="clear" w:color="auto" w:fill="auto"/>
        <w:tabs>
          <w:tab w:val="left" w:pos="884"/>
        </w:tabs>
        <w:ind w:left="20" w:right="20"/>
      </w:pPr>
      <w:r>
        <w:t xml:space="preserve">Приложение № </w:t>
      </w:r>
      <w:r w:rsidR="002F3B68">
        <w:t>4</w:t>
      </w:r>
      <w:r>
        <w:t xml:space="preserve"> «</w:t>
      </w:r>
      <w:r w:rsidR="00D713D1">
        <w:t xml:space="preserve">Образец </w:t>
      </w:r>
      <w:r>
        <w:t>Акт</w:t>
      </w:r>
      <w:r w:rsidR="00D713D1">
        <w:t>а</w:t>
      </w:r>
      <w:r>
        <w:t xml:space="preserve"> допуска в эксплуатацию узла учета тепловой энергии у потребителя».</w:t>
      </w:r>
    </w:p>
    <w:p w:rsidR="00BB7438" w:rsidRDefault="00C564BC" w:rsidP="00244D5E">
      <w:pPr>
        <w:pStyle w:val="21"/>
        <w:numPr>
          <w:ilvl w:val="2"/>
          <w:numId w:val="5"/>
        </w:numPr>
        <w:shd w:val="clear" w:color="auto" w:fill="auto"/>
        <w:tabs>
          <w:tab w:val="left" w:pos="884"/>
        </w:tabs>
        <w:spacing w:line="240" w:lineRule="auto"/>
        <w:ind w:left="20" w:right="20"/>
      </w:pPr>
      <w:r>
        <w:lastRenderedPageBreak/>
        <w:t xml:space="preserve">Приложение № </w:t>
      </w:r>
      <w:r w:rsidR="002F3B68">
        <w:t>5</w:t>
      </w:r>
      <w:r>
        <w:t xml:space="preserve"> «</w:t>
      </w:r>
      <w:r w:rsidR="00D713D1">
        <w:t xml:space="preserve">Образец </w:t>
      </w:r>
      <w:r>
        <w:t>Акт</w:t>
      </w:r>
      <w:r w:rsidR="00D713D1">
        <w:t>а</w:t>
      </w:r>
      <w:r>
        <w:t xml:space="preserve"> приема-передачи исполнительно-сопроводительной документации».</w:t>
      </w:r>
    </w:p>
    <w:p w:rsidR="00BB7438" w:rsidRDefault="00C564BC" w:rsidP="00244D5E">
      <w:pPr>
        <w:pStyle w:val="30"/>
        <w:keepNext/>
        <w:keepLines/>
        <w:shd w:val="clear" w:color="auto" w:fill="auto"/>
        <w:spacing w:before="0" w:line="240" w:lineRule="auto"/>
        <w:ind w:left="2460"/>
      </w:pPr>
      <w:bookmarkStart w:id="16" w:name="bookmark12"/>
      <w:r>
        <w:t xml:space="preserve">12. </w:t>
      </w:r>
      <w:r w:rsidRPr="00924D48">
        <w:rPr>
          <w:b/>
        </w:rPr>
        <w:t>АДРЕСА И РЕКВИЗИТЫ СТОРОН</w:t>
      </w:r>
      <w:bookmarkEnd w:id="16"/>
    </w:p>
    <w:p w:rsidR="002E6C66" w:rsidRDefault="002E6C66">
      <w:pPr>
        <w:pStyle w:val="21"/>
        <w:shd w:val="clear" w:color="auto" w:fill="auto"/>
        <w:ind w:left="20"/>
      </w:pPr>
    </w:p>
    <w:tbl>
      <w:tblPr>
        <w:tblStyle w:val="af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1"/>
        <w:gridCol w:w="4774"/>
      </w:tblGrid>
      <w:tr w:rsidR="00811C42" w:rsidRPr="00353DD1" w:rsidTr="00811C42">
        <w:tc>
          <w:tcPr>
            <w:tcW w:w="4701" w:type="dxa"/>
          </w:tcPr>
          <w:p w:rsidR="00CC7A19" w:rsidRPr="00353DD1" w:rsidRDefault="008478B4">
            <w:pPr>
              <w:pStyle w:val="21"/>
              <w:shd w:val="clear" w:color="auto" w:fill="auto"/>
              <w:rPr>
                <w:b/>
                <w:color w:val="auto"/>
              </w:rPr>
            </w:pPr>
            <w:r w:rsidRPr="00353DD1">
              <w:rPr>
                <w:b/>
                <w:color w:val="auto"/>
              </w:rPr>
              <w:t>Заказчик:</w:t>
            </w:r>
          </w:p>
        </w:tc>
        <w:tc>
          <w:tcPr>
            <w:tcW w:w="4774" w:type="dxa"/>
          </w:tcPr>
          <w:p w:rsidR="008478B4" w:rsidRPr="00353DD1" w:rsidRDefault="008478B4" w:rsidP="008478B4">
            <w:pPr>
              <w:pStyle w:val="21"/>
              <w:shd w:val="clear" w:color="auto" w:fill="auto"/>
              <w:ind w:left="20"/>
              <w:rPr>
                <w:b/>
                <w:color w:val="auto"/>
              </w:rPr>
            </w:pPr>
            <w:r w:rsidRPr="00353DD1">
              <w:rPr>
                <w:b/>
                <w:color w:val="auto"/>
              </w:rPr>
              <w:t>Исполнитель:</w:t>
            </w:r>
          </w:p>
          <w:p w:rsidR="00CC7A19" w:rsidRPr="00353DD1" w:rsidRDefault="00CC7A19">
            <w:pPr>
              <w:pStyle w:val="21"/>
              <w:shd w:val="clear" w:color="auto" w:fill="auto"/>
              <w:rPr>
                <w:color w:val="auto"/>
              </w:rPr>
            </w:pPr>
          </w:p>
        </w:tc>
      </w:tr>
      <w:tr w:rsidR="00811C42" w:rsidRPr="00353DD1" w:rsidTr="00811C42">
        <w:tc>
          <w:tcPr>
            <w:tcW w:w="4701" w:type="dxa"/>
          </w:tcPr>
          <w:p w:rsidR="008478B4" w:rsidRPr="00353DD1" w:rsidRDefault="008478B4" w:rsidP="008478B4">
            <w:pPr>
              <w:pStyle w:val="21"/>
              <w:shd w:val="clear" w:color="auto" w:fill="auto"/>
              <w:rPr>
                <w:b/>
                <w:color w:val="auto"/>
              </w:rPr>
            </w:pPr>
          </w:p>
        </w:tc>
        <w:tc>
          <w:tcPr>
            <w:tcW w:w="4774" w:type="dxa"/>
          </w:tcPr>
          <w:p w:rsidR="008478B4" w:rsidRPr="00353DD1" w:rsidRDefault="008478B4" w:rsidP="008478B4">
            <w:pPr>
              <w:pStyle w:val="21"/>
              <w:shd w:val="clear" w:color="auto" w:fill="auto"/>
              <w:rPr>
                <w:color w:val="auto"/>
              </w:rPr>
            </w:pPr>
            <w:r w:rsidRPr="00353DD1">
              <w:rPr>
                <w:b/>
                <w:color w:val="auto"/>
              </w:rPr>
              <w:t>МП «Теплоснабжение»</w:t>
            </w:r>
          </w:p>
        </w:tc>
      </w:tr>
      <w:tr w:rsidR="00811C42" w:rsidRPr="00353DD1" w:rsidTr="00811C42">
        <w:tc>
          <w:tcPr>
            <w:tcW w:w="4701" w:type="dxa"/>
          </w:tcPr>
          <w:p w:rsidR="001547DF" w:rsidRPr="00353DD1" w:rsidRDefault="001547DF" w:rsidP="00082864">
            <w:pPr>
              <w:pStyle w:val="af6"/>
              <w:widowControl/>
              <w:ind w:left="7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74" w:type="dxa"/>
          </w:tcPr>
          <w:p w:rsidR="001547DF" w:rsidRPr="00353DD1" w:rsidRDefault="001547DF" w:rsidP="001547DF">
            <w:pPr>
              <w:widowControl/>
              <w:ind w:left="34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11C42" w:rsidRPr="00353DD1" w:rsidTr="00811C42">
        <w:tc>
          <w:tcPr>
            <w:tcW w:w="4701" w:type="dxa"/>
          </w:tcPr>
          <w:p w:rsidR="001547DF" w:rsidRPr="00353DD1" w:rsidRDefault="001547DF" w:rsidP="00082864">
            <w:pPr>
              <w:pStyle w:val="21"/>
              <w:shd w:val="clear" w:color="auto" w:fil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4" w:type="dxa"/>
          </w:tcPr>
          <w:tbl>
            <w:tblPr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9676"/>
            </w:tblGrid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249038, Калужская область, г. Обнинск, </w:t>
                  </w:r>
                </w:p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Коммунальный проезд, д.21 </w:t>
                  </w:r>
                </w:p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Телефон (484) 396-37-51, 396-95-20 (факс)</w:t>
                  </w:r>
                </w:p>
              </w:tc>
            </w:tr>
          </w:tbl>
          <w:p w:rsidR="008478B4" w:rsidRPr="00353DD1" w:rsidRDefault="008478B4" w:rsidP="008478B4">
            <w:pPr>
              <w:pStyle w:val="21"/>
              <w:shd w:val="clear" w:color="auto" w:fill="auto"/>
              <w:rPr>
                <w:color w:val="auto"/>
              </w:rPr>
            </w:pPr>
          </w:p>
        </w:tc>
      </w:tr>
      <w:tr w:rsidR="00811C42" w:rsidRPr="00353DD1" w:rsidTr="00811C42">
        <w:tc>
          <w:tcPr>
            <w:tcW w:w="4701" w:type="dxa"/>
          </w:tcPr>
          <w:p w:rsidR="00EE15C8" w:rsidRPr="00353DD1" w:rsidRDefault="00EE15C8" w:rsidP="001547DF">
            <w:pPr>
              <w:pStyle w:val="af6"/>
              <w:widowControl/>
              <w:ind w:left="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74" w:type="dxa"/>
          </w:tcPr>
          <w:tbl>
            <w:tblPr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9676"/>
            </w:tblGrid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2. Адрес для почтовых отправлений:</w:t>
                  </w:r>
                </w:p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249038, Калужская область, г. Обнинск, </w:t>
                  </w:r>
                </w:p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Коммунальный проезд, д.21</w:t>
                  </w:r>
                </w:p>
              </w:tc>
            </w:tr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tabs>
                      <w:tab w:val="left" w:pos="70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Телефон (484) 396-37-51, 396-95-20 (факс)</w:t>
                  </w:r>
                </w:p>
              </w:tc>
            </w:tr>
          </w:tbl>
          <w:p w:rsidR="008478B4" w:rsidRPr="00353DD1" w:rsidRDefault="008478B4" w:rsidP="008478B4">
            <w:pPr>
              <w:widowControl/>
              <w:ind w:left="34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11C42" w:rsidRPr="00353DD1" w:rsidTr="00811C42">
        <w:tc>
          <w:tcPr>
            <w:tcW w:w="4701" w:type="dxa"/>
          </w:tcPr>
          <w:p w:rsidR="008478B4" w:rsidRPr="00353DD1" w:rsidRDefault="008478B4" w:rsidP="008478B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74" w:type="dxa"/>
          </w:tcPr>
          <w:tbl>
            <w:tblPr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9676"/>
            </w:tblGrid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tabs>
                      <w:tab w:val="left" w:pos="70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3.Платежные реквизиты получателя:</w:t>
                  </w:r>
                </w:p>
              </w:tc>
            </w:tr>
          </w:tbl>
          <w:p w:rsidR="008478B4" w:rsidRPr="00353DD1" w:rsidRDefault="008478B4" w:rsidP="008478B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11C42" w:rsidRPr="00353DD1" w:rsidTr="00811C42">
        <w:tc>
          <w:tcPr>
            <w:tcW w:w="4701" w:type="dxa"/>
          </w:tcPr>
          <w:p w:rsidR="008F74FA" w:rsidRPr="00353DD1" w:rsidRDefault="008F74FA" w:rsidP="008478B4">
            <w:pPr>
              <w:widowControl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74" w:type="dxa"/>
          </w:tcPr>
          <w:tbl>
            <w:tblPr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9676"/>
            </w:tblGrid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>ИНН 4025020133</w:t>
                  </w:r>
                </w:p>
              </w:tc>
            </w:tr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tabs>
                      <w:tab w:val="left" w:pos="1260"/>
                    </w:tabs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>КПП 402501001</w:t>
                  </w:r>
                </w:p>
              </w:tc>
            </w:tr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tabs>
                      <w:tab w:val="left" w:pos="1260"/>
                    </w:tabs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>р/с 40702810922230101047</w:t>
                  </w:r>
                </w:p>
                <w:p w:rsidR="008478B4" w:rsidRPr="00353DD1" w:rsidRDefault="008478B4" w:rsidP="008478B4">
                  <w:pPr>
                    <w:widowControl/>
                    <w:tabs>
                      <w:tab w:val="left" w:pos="1260"/>
                    </w:tabs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>Калужское отделение №8608 ПАО</w:t>
                  </w:r>
                </w:p>
                <w:p w:rsidR="008478B4" w:rsidRPr="00353DD1" w:rsidRDefault="008478B4" w:rsidP="008478B4">
                  <w:pPr>
                    <w:widowControl/>
                    <w:tabs>
                      <w:tab w:val="left" w:pos="1260"/>
                    </w:tabs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Сбербанк </w:t>
                  </w:r>
                </w:p>
              </w:tc>
            </w:tr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tabs>
                      <w:tab w:val="left" w:pos="1260"/>
                    </w:tabs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>К/с 30101810100000000612</w:t>
                  </w:r>
                </w:p>
              </w:tc>
            </w:tr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БИК </w:t>
                  </w: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>042908612</w:t>
                  </w:r>
                </w:p>
              </w:tc>
            </w:tr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ОГРН 1024000952293</w:t>
                  </w:r>
                </w:p>
              </w:tc>
            </w:tr>
            <w:tr w:rsidR="00811C42" w:rsidRPr="00353DD1" w:rsidTr="00E71E3C">
              <w:tc>
                <w:tcPr>
                  <w:tcW w:w="9676" w:type="dxa"/>
                  <w:shd w:val="clear" w:color="auto" w:fill="auto"/>
                </w:tcPr>
                <w:p w:rsidR="008478B4" w:rsidRPr="00353DD1" w:rsidRDefault="008478B4" w:rsidP="008478B4">
                  <w:pPr>
                    <w:widowControl/>
                    <w:tabs>
                      <w:tab w:val="left" w:pos="1260"/>
                    </w:tabs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53DD1">
                    <w:rPr>
                      <w:rFonts w:ascii="Times New Roman" w:eastAsia="Times New Roman" w:hAnsi="Times New Roman" w:cs="Times New Roman"/>
                      <w:color w:val="auto"/>
                    </w:rPr>
                    <w:t>ОКПО 10846749</w:t>
                  </w:r>
                </w:p>
              </w:tc>
            </w:tr>
          </w:tbl>
          <w:p w:rsidR="008478B4" w:rsidRPr="00353DD1" w:rsidRDefault="008478B4" w:rsidP="008478B4">
            <w:pPr>
              <w:widowControl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11C42" w:rsidRPr="00445E16" w:rsidTr="00811C42">
        <w:tc>
          <w:tcPr>
            <w:tcW w:w="4701" w:type="dxa"/>
          </w:tcPr>
          <w:p w:rsidR="008478B4" w:rsidRPr="00353DD1" w:rsidRDefault="008478B4" w:rsidP="008478B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774" w:type="dxa"/>
          </w:tcPr>
          <w:p w:rsidR="008478B4" w:rsidRPr="00353DD1" w:rsidRDefault="008478B4" w:rsidP="008478B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53DD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E-mail: ompts@obninsk.ru</w:t>
            </w:r>
          </w:p>
        </w:tc>
      </w:tr>
    </w:tbl>
    <w:p w:rsidR="002E6C66" w:rsidRPr="00CC7A19" w:rsidRDefault="002E6C66">
      <w:pPr>
        <w:pStyle w:val="21"/>
        <w:shd w:val="clear" w:color="auto" w:fill="auto"/>
        <w:ind w:left="20"/>
        <w:rPr>
          <w:lang w:val="en-US"/>
        </w:rPr>
      </w:pPr>
    </w:p>
    <w:p w:rsidR="00126E98" w:rsidRPr="001B683C" w:rsidRDefault="00126E98" w:rsidP="00126E98">
      <w:pPr>
        <w:pStyle w:val="21"/>
        <w:shd w:val="clear" w:color="auto" w:fill="auto"/>
        <w:spacing w:line="240" w:lineRule="auto"/>
        <w:ind w:left="79" w:right="6458"/>
        <w:jc w:val="left"/>
        <w:rPr>
          <w:lang w:val="en-US"/>
        </w:rPr>
      </w:pPr>
    </w:p>
    <w:p w:rsidR="00C66E34" w:rsidRPr="008478B4" w:rsidRDefault="00CC7A19" w:rsidP="00CC7A19">
      <w:pPr>
        <w:pStyle w:val="21"/>
        <w:shd w:val="clear" w:color="auto" w:fill="auto"/>
        <w:spacing w:line="240" w:lineRule="auto"/>
        <w:ind w:left="79" w:right="6458"/>
        <w:jc w:val="left"/>
        <w:rPr>
          <w:lang w:val="en-US"/>
        </w:rPr>
      </w:pPr>
      <w:r w:rsidRPr="008478B4">
        <w:rPr>
          <w:lang w:val="en-US"/>
        </w:rPr>
        <w:t xml:space="preserve"> </w:t>
      </w:r>
    </w:p>
    <w:p w:rsidR="00BB7438" w:rsidRDefault="00C564BC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  <w:bookmarkStart w:id="17" w:name="bookmark13"/>
      <w:r w:rsidRPr="00924D48">
        <w:rPr>
          <w:b/>
        </w:rPr>
        <w:t>ПОДПИСИ СТОРОН:</w:t>
      </w:r>
      <w:bookmarkEnd w:id="17"/>
    </w:p>
    <w:tbl>
      <w:tblPr>
        <w:tblStyle w:val="af5"/>
        <w:tblW w:w="9498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8602CC" w:rsidTr="00D35076">
        <w:tc>
          <w:tcPr>
            <w:tcW w:w="4536" w:type="dxa"/>
          </w:tcPr>
          <w:p w:rsidR="008602CC" w:rsidRPr="00D35076" w:rsidRDefault="008602CC" w:rsidP="00E71E3C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Заказчика:</w:t>
            </w:r>
          </w:p>
        </w:tc>
        <w:tc>
          <w:tcPr>
            <w:tcW w:w="4962" w:type="dxa"/>
          </w:tcPr>
          <w:p w:rsidR="008602CC" w:rsidRPr="00D35076" w:rsidRDefault="008602CC" w:rsidP="00E71E3C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Исполнителя:</w:t>
            </w:r>
          </w:p>
        </w:tc>
      </w:tr>
      <w:tr w:rsidR="008602CC" w:rsidRPr="008602CC" w:rsidTr="00D35076">
        <w:tc>
          <w:tcPr>
            <w:tcW w:w="4536" w:type="dxa"/>
          </w:tcPr>
          <w:p w:rsidR="008602CC" w:rsidRPr="00D35076" w:rsidRDefault="008602CC" w:rsidP="00445E16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>Директор»</w:t>
            </w:r>
          </w:p>
        </w:tc>
        <w:tc>
          <w:tcPr>
            <w:tcW w:w="4962" w:type="dxa"/>
          </w:tcPr>
          <w:p w:rsidR="008602CC" w:rsidRPr="00D35076" w:rsidRDefault="008602CC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>Директор МП «Теплоснабжение»</w:t>
            </w:r>
          </w:p>
        </w:tc>
      </w:tr>
      <w:tr w:rsidR="008602CC" w:rsidRPr="008602CC" w:rsidTr="00D35076">
        <w:tc>
          <w:tcPr>
            <w:tcW w:w="4536" w:type="dxa"/>
          </w:tcPr>
          <w:p w:rsidR="008602CC" w:rsidRPr="00C66E34" w:rsidRDefault="008602CC" w:rsidP="008602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7A4D9C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  <w:r w:rsidRPr="00C66E34">
              <w:rPr>
                <w:rFonts w:ascii="Times New Roman" w:hAnsi="Times New Roman" w:cs="Times New Roman"/>
                <w:sz w:val="22"/>
                <w:szCs w:val="22"/>
              </w:rPr>
              <w:t xml:space="preserve">/  </w:t>
            </w:r>
          </w:p>
          <w:p w:rsidR="008602CC" w:rsidRDefault="008602CC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602CC" w:rsidRPr="00C66E34" w:rsidRDefault="008602CC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 w:rsidRPr="00C66E34">
              <w:rPr>
                <w:sz w:val="22"/>
                <w:szCs w:val="22"/>
              </w:rPr>
              <w:t>_________________/Ю.И.Юрков/</w:t>
            </w:r>
          </w:p>
        </w:tc>
      </w:tr>
      <w:tr w:rsidR="007A4D9C" w:rsidRPr="008602CC" w:rsidTr="00D35076">
        <w:tc>
          <w:tcPr>
            <w:tcW w:w="4536" w:type="dxa"/>
          </w:tcPr>
          <w:p w:rsidR="007A4D9C" w:rsidRDefault="007A4D9C" w:rsidP="008602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962" w:type="dxa"/>
          </w:tcPr>
          <w:p w:rsidR="007A4D9C" w:rsidRPr="00C66E34" w:rsidRDefault="007A4D9C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8602CC" w:rsidRDefault="008602CC" w:rsidP="007A4D9C">
      <w:pPr>
        <w:pStyle w:val="30"/>
        <w:keepNext/>
        <w:keepLines/>
        <w:shd w:val="clear" w:color="auto" w:fill="auto"/>
        <w:spacing w:before="0" w:after="262" w:line="230" w:lineRule="exact"/>
        <w:ind w:left="3460"/>
        <w:rPr>
          <w:b/>
          <w:lang w:val="en-US"/>
        </w:rPr>
      </w:pPr>
    </w:p>
    <w:p w:rsidR="003A1387" w:rsidRDefault="003A1387" w:rsidP="007A4D9C">
      <w:pPr>
        <w:pStyle w:val="30"/>
        <w:keepNext/>
        <w:keepLines/>
        <w:shd w:val="clear" w:color="auto" w:fill="auto"/>
        <w:spacing w:before="0" w:after="262" w:line="230" w:lineRule="exact"/>
        <w:ind w:left="3460"/>
        <w:rPr>
          <w:b/>
          <w:lang w:val="en-US"/>
        </w:rPr>
      </w:pPr>
    </w:p>
    <w:p w:rsidR="003A1387" w:rsidRDefault="003A1387" w:rsidP="007A4D9C">
      <w:pPr>
        <w:pStyle w:val="30"/>
        <w:keepNext/>
        <w:keepLines/>
        <w:shd w:val="clear" w:color="auto" w:fill="auto"/>
        <w:spacing w:before="0" w:after="262" w:line="230" w:lineRule="exact"/>
        <w:ind w:left="3460"/>
        <w:rPr>
          <w:b/>
          <w:lang w:val="en-US"/>
        </w:rPr>
      </w:pPr>
    </w:p>
    <w:p w:rsidR="003A1387" w:rsidRDefault="003A1387" w:rsidP="007A4D9C">
      <w:pPr>
        <w:pStyle w:val="30"/>
        <w:keepNext/>
        <w:keepLines/>
        <w:shd w:val="clear" w:color="auto" w:fill="auto"/>
        <w:spacing w:before="0" w:after="262" w:line="230" w:lineRule="exact"/>
        <w:ind w:left="3460"/>
        <w:rPr>
          <w:b/>
          <w:lang w:val="en-US"/>
        </w:rPr>
      </w:pPr>
    </w:p>
    <w:p w:rsidR="00D90682" w:rsidRPr="008602CC" w:rsidRDefault="00D90682" w:rsidP="007A4D9C">
      <w:pPr>
        <w:pStyle w:val="30"/>
        <w:keepNext/>
        <w:keepLines/>
        <w:shd w:val="clear" w:color="auto" w:fill="auto"/>
        <w:spacing w:before="0" w:after="262" w:line="230" w:lineRule="exact"/>
        <w:ind w:left="3460"/>
        <w:rPr>
          <w:b/>
          <w:lang w:val="en-US"/>
        </w:rPr>
      </w:pPr>
    </w:p>
    <w:p w:rsidR="008478B4" w:rsidRDefault="008478B4">
      <w:pPr>
        <w:pStyle w:val="21"/>
        <w:shd w:val="clear" w:color="auto" w:fill="auto"/>
        <w:tabs>
          <w:tab w:val="right" w:pos="6534"/>
          <w:tab w:val="right" w:pos="7731"/>
        </w:tabs>
        <w:spacing w:line="269" w:lineRule="exact"/>
        <w:ind w:left="560"/>
      </w:pPr>
      <w:r>
        <w:t xml:space="preserve">                                                    </w:t>
      </w:r>
      <w:r w:rsidRPr="008478B4">
        <w:t xml:space="preserve"> </w:t>
      </w:r>
      <w:r>
        <w:t xml:space="preserve">                                                   </w:t>
      </w:r>
    </w:p>
    <w:p w:rsidR="00BB7438" w:rsidRDefault="00C564BC" w:rsidP="00F96019">
      <w:pPr>
        <w:pStyle w:val="21"/>
        <w:shd w:val="clear" w:color="auto" w:fill="auto"/>
        <w:tabs>
          <w:tab w:val="right" w:pos="6534"/>
          <w:tab w:val="right" w:pos="7731"/>
        </w:tabs>
        <w:spacing w:line="269" w:lineRule="exact"/>
        <w:ind w:left="560"/>
        <w:sectPr w:rsidR="00BB7438" w:rsidSect="007A4D9C">
          <w:footnotePr>
            <w:numFmt w:val="upperRoman"/>
            <w:numRestart w:val="eachPage"/>
          </w:footnotePr>
          <w:type w:val="continuous"/>
          <w:pgSz w:w="11909" w:h="16838"/>
          <w:pgMar w:top="851" w:right="1190" w:bottom="709" w:left="1214" w:header="0" w:footer="3" w:gutter="0"/>
          <w:cols w:space="720"/>
          <w:noEndnote/>
          <w:docGrid w:linePitch="360"/>
        </w:sectPr>
      </w:pPr>
      <w:r>
        <w:tab/>
      </w:r>
      <w:r w:rsidR="00924D48">
        <w:t xml:space="preserve">            </w:t>
      </w:r>
    </w:p>
    <w:p w:rsidR="003146A6" w:rsidRPr="004406B9" w:rsidRDefault="003146A6" w:rsidP="003146A6">
      <w:pPr>
        <w:jc w:val="right"/>
        <w:rPr>
          <w:rFonts w:ascii="Times New Roman" w:hAnsi="Times New Roman" w:cs="Times New Roman"/>
          <w:color w:val="auto"/>
        </w:rPr>
      </w:pPr>
      <w:r w:rsidRPr="004406B9">
        <w:rPr>
          <w:rFonts w:ascii="Times New Roman" w:hAnsi="Times New Roman" w:cs="Times New Roman"/>
          <w:color w:val="auto"/>
        </w:rPr>
        <w:t xml:space="preserve">Приложение № </w:t>
      </w:r>
      <w:r w:rsidR="00080BDC" w:rsidRPr="004406B9">
        <w:rPr>
          <w:rFonts w:ascii="Times New Roman" w:hAnsi="Times New Roman" w:cs="Times New Roman"/>
          <w:color w:val="auto"/>
        </w:rPr>
        <w:t>3</w:t>
      </w:r>
      <w:r w:rsidRPr="004406B9">
        <w:rPr>
          <w:rFonts w:ascii="Times New Roman" w:hAnsi="Times New Roman" w:cs="Times New Roman"/>
          <w:color w:val="auto"/>
        </w:rPr>
        <w:t xml:space="preserve"> </w:t>
      </w:r>
    </w:p>
    <w:p w:rsidR="003146A6" w:rsidRPr="004406B9" w:rsidRDefault="003146A6" w:rsidP="003146A6">
      <w:pPr>
        <w:jc w:val="right"/>
        <w:rPr>
          <w:rFonts w:ascii="Times New Roman" w:hAnsi="Times New Roman" w:cs="Times New Roman"/>
          <w:color w:val="auto"/>
        </w:rPr>
      </w:pPr>
      <w:r w:rsidRPr="004406B9">
        <w:rPr>
          <w:rFonts w:ascii="Times New Roman" w:hAnsi="Times New Roman" w:cs="Times New Roman"/>
          <w:color w:val="auto"/>
        </w:rPr>
        <w:t>к договору №</w:t>
      </w:r>
      <w:r w:rsidR="004115E2">
        <w:rPr>
          <w:rFonts w:ascii="Times New Roman" w:hAnsi="Times New Roman" w:cs="Times New Roman"/>
          <w:color w:val="auto"/>
        </w:rPr>
        <w:t xml:space="preserve"> 1</w:t>
      </w:r>
      <w:r w:rsidRPr="004406B9">
        <w:rPr>
          <w:rFonts w:ascii="Times New Roman" w:hAnsi="Times New Roman" w:cs="Times New Roman"/>
          <w:color w:val="auto"/>
        </w:rPr>
        <w:t>от «</w:t>
      </w:r>
      <w:r w:rsidR="004115E2">
        <w:rPr>
          <w:rFonts w:ascii="Times New Roman" w:hAnsi="Times New Roman" w:cs="Times New Roman"/>
          <w:color w:val="auto"/>
        </w:rPr>
        <w:t>7</w:t>
      </w:r>
      <w:r w:rsidRPr="004406B9">
        <w:rPr>
          <w:rFonts w:ascii="Times New Roman" w:hAnsi="Times New Roman" w:cs="Times New Roman"/>
          <w:color w:val="auto"/>
        </w:rPr>
        <w:t>»</w:t>
      </w:r>
      <w:r w:rsidR="004115E2">
        <w:rPr>
          <w:rFonts w:ascii="Times New Roman" w:hAnsi="Times New Roman" w:cs="Times New Roman"/>
          <w:color w:val="auto"/>
        </w:rPr>
        <w:t xml:space="preserve"> октября 2019</w:t>
      </w:r>
      <w:r w:rsidRPr="004406B9">
        <w:rPr>
          <w:rFonts w:ascii="Times New Roman" w:hAnsi="Times New Roman" w:cs="Times New Roman"/>
          <w:color w:val="auto"/>
        </w:rPr>
        <w:t>г.</w:t>
      </w:r>
    </w:p>
    <w:p w:rsidR="003146A6" w:rsidRPr="004406B9" w:rsidRDefault="003146A6" w:rsidP="003146A6">
      <w:pPr>
        <w:pStyle w:val="27"/>
        <w:shd w:val="clear" w:color="auto" w:fill="auto"/>
        <w:tabs>
          <w:tab w:val="center" w:pos="2471"/>
          <w:tab w:val="left" w:pos="3570"/>
          <w:tab w:val="right" w:leader="underscore" w:pos="9478"/>
        </w:tabs>
        <w:spacing w:line="274" w:lineRule="exact"/>
        <w:ind w:left="100"/>
        <w:rPr>
          <w:color w:val="auto"/>
        </w:rPr>
      </w:pPr>
    </w:p>
    <w:p w:rsidR="003146A6" w:rsidRPr="004406B9" w:rsidRDefault="004406B9" w:rsidP="003146A6">
      <w:pPr>
        <w:pStyle w:val="27"/>
        <w:shd w:val="clear" w:color="auto" w:fill="auto"/>
        <w:tabs>
          <w:tab w:val="center" w:pos="2471"/>
          <w:tab w:val="left" w:pos="3570"/>
          <w:tab w:val="right" w:leader="underscore" w:pos="9478"/>
        </w:tabs>
        <w:spacing w:line="274" w:lineRule="exact"/>
        <w:ind w:left="100"/>
        <w:rPr>
          <w:color w:val="auto"/>
          <w:sz w:val="24"/>
          <w:szCs w:val="24"/>
          <w:u w:val="single"/>
        </w:rPr>
      </w:pPr>
      <w:r w:rsidRPr="004406B9">
        <w:rPr>
          <w:b/>
          <w:color w:val="auto"/>
          <w:sz w:val="24"/>
          <w:szCs w:val="24"/>
          <w:u w:val="single"/>
        </w:rPr>
        <w:t>ОБРАЗЕЦ</w:t>
      </w:r>
      <w:r w:rsidR="003146A6" w:rsidRPr="004406B9">
        <w:rPr>
          <w:b/>
          <w:color w:val="auto"/>
          <w:sz w:val="24"/>
          <w:szCs w:val="24"/>
          <w:u w:val="single"/>
        </w:rPr>
        <w:t xml:space="preserve"> </w:t>
      </w:r>
    </w:p>
    <w:p w:rsidR="003146A6" w:rsidRPr="004406B9" w:rsidRDefault="003146A6" w:rsidP="003146A6">
      <w:pPr>
        <w:rPr>
          <w:color w:val="auto"/>
          <w:sz w:val="2"/>
          <w:szCs w:val="2"/>
        </w:rPr>
      </w:pPr>
    </w:p>
    <w:p w:rsidR="00811C42" w:rsidRDefault="00811C42" w:rsidP="003146A6">
      <w:pPr>
        <w:pStyle w:val="af7"/>
        <w:shd w:val="clear" w:color="auto" w:fill="FAFAFA"/>
        <w:spacing w:before="0" w:beforeAutospacing="0" w:after="0" w:afterAutospacing="0"/>
        <w:jc w:val="center"/>
        <w:textAlignment w:val="baseline"/>
        <w:rPr>
          <w:u w:val="single"/>
        </w:rPr>
      </w:pP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center"/>
        <w:textAlignment w:val="baseline"/>
        <w:rPr>
          <w:u w:val="single"/>
        </w:rPr>
      </w:pPr>
      <w:r w:rsidRPr="004406B9">
        <w:rPr>
          <w:u w:val="single"/>
        </w:rPr>
        <w:lastRenderedPageBreak/>
        <w:t>Акт приема-передачи проектной документации</w:t>
      </w: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>г. Обнинск                     </w:t>
      </w:r>
      <w:r w:rsidR="004406B9">
        <w:tab/>
      </w:r>
      <w:r w:rsidR="004406B9">
        <w:tab/>
      </w:r>
      <w:r w:rsidR="004406B9">
        <w:tab/>
      </w:r>
      <w:r w:rsidR="004406B9">
        <w:tab/>
      </w:r>
      <w:r w:rsidR="004406B9">
        <w:tab/>
      </w:r>
      <w:r w:rsidR="004406B9">
        <w:tab/>
      </w:r>
      <w:r w:rsidRPr="004406B9">
        <w:t>     "__</w:t>
      </w:r>
      <w:r w:rsidR="00771CC7" w:rsidRPr="004406B9">
        <w:t>_</w:t>
      </w:r>
      <w:r w:rsidRPr="004406B9">
        <w:t>" __________ 2019г.</w:t>
      </w: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</w:p>
    <w:p w:rsidR="003146A6" w:rsidRPr="004406B9" w:rsidRDefault="003146A6" w:rsidP="004406B9">
      <w:pPr>
        <w:pStyle w:val="af7"/>
        <w:shd w:val="clear" w:color="auto" w:fill="FAFAFA"/>
        <w:spacing w:before="0" w:beforeAutospacing="0" w:after="0" w:afterAutospacing="0"/>
        <w:ind w:firstLine="708"/>
        <w:jc w:val="both"/>
        <w:textAlignment w:val="baseline"/>
      </w:pPr>
      <w:r w:rsidRPr="004406B9">
        <w:t xml:space="preserve">МП «Теплоснабжение», именуемое в дальнейшем "Исполнитель" в лице Директора Юркова Юрия </w:t>
      </w:r>
      <w:proofErr w:type="gramStart"/>
      <w:r w:rsidRPr="004406B9">
        <w:t>Ильича,действующего</w:t>
      </w:r>
      <w:proofErr w:type="gramEnd"/>
      <w:r w:rsidRPr="004406B9">
        <w:t xml:space="preserve"> на основании Устава, с одной стороны и </w:t>
      </w:r>
      <w:r w:rsidR="00445E16">
        <w:t>___</w:t>
      </w:r>
      <w:r w:rsidRPr="004406B9">
        <w:t xml:space="preserve">», именуемое в дальнейшем "Заказчик", в лице </w:t>
      </w:r>
      <w:r w:rsidR="00445E16">
        <w:t>___</w:t>
      </w:r>
      <w:r w:rsidRPr="004406B9">
        <w:t xml:space="preserve">  с другой стороны, действующей на основании Устава,  а вместе именуемые "Стороны", подписали настоящий акт о нижеследующем:</w:t>
      </w:r>
    </w:p>
    <w:p w:rsidR="003146A6" w:rsidRPr="004406B9" w:rsidRDefault="004634F0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>    </w:t>
      </w:r>
      <w:r w:rsidR="004406B9">
        <w:tab/>
      </w:r>
      <w:r w:rsidR="009F29E8" w:rsidRPr="004406B9">
        <w:t>1.И</w:t>
      </w:r>
      <w:r w:rsidR="003146A6" w:rsidRPr="004406B9">
        <w:t>полнитель   передает,</w:t>
      </w:r>
      <w:r w:rsidR="004406B9">
        <w:t xml:space="preserve"> </w:t>
      </w:r>
      <w:r w:rsidR="003146A6" w:rsidRPr="004406B9">
        <w:t>а   Заказчик    принимает    проектную</w:t>
      </w:r>
      <w:r w:rsidR="009F29E8" w:rsidRPr="004406B9">
        <w:t xml:space="preserve"> </w:t>
      </w:r>
      <w:r w:rsidR="003146A6" w:rsidRPr="004406B9">
        <w:t xml:space="preserve">документацию, выполненную по договору   N ______ от "____" __________2019г., которая включает в себя: Установка ОДПУ тепловой энергии по адресу: </w:t>
      </w:r>
      <w:r w:rsidR="003146A6" w:rsidRPr="00811C42">
        <w:rPr>
          <w:shd w:val="clear" w:color="auto" w:fill="FFFF00"/>
        </w:rPr>
        <w:t>Калужская обл. г. Обнинск, ул. Кончаловского, д. 5</w:t>
      </w:r>
      <w:r w:rsidR="003146A6" w:rsidRPr="004406B9">
        <w:t>.</w:t>
      </w:r>
    </w:p>
    <w:p w:rsidR="009F29E8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 xml:space="preserve"> </w:t>
      </w:r>
      <w:r w:rsidR="004634F0" w:rsidRPr="004406B9">
        <w:t xml:space="preserve">   </w:t>
      </w:r>
      <w:r w:rsidR="009F29E8" w:rsidRPr="004406B9">
        <w:t xml:space="preserve">   </w:t>
      </w:r>
    </w:p>
    <w:p w:rsidR="003146A6" w:rsidRPr="004406B9" w:rsidRDefault="009F29E8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 xml:space="preserve"> </w:t>
      </w:r>
      <w:r w:rsidR="004406B9">
        <w:tab/>
      </w:r>
      <w:r w:rsidRPr="004406B9">
        <w:t>2.П</w:t>
      </w:r>
      <w:r w:rsidR="003146A6" w:rsidRPr="004406B9">
        <w:t>роектная   документация   выполнена   в   полном   объеме и в</w:t>
      </w:r>
      <w:r w:rsidRPr="004406B9">
        <w:t xml:space="preserve"> </w:t>
      </w:r>
      <w:r w:rsidR="003146A6" w:rsidRPr="004406B9">
        <w:t>установленные сроки в соответствии с условиями договора и заданием на проектирование.</w:t>
      </w: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>    </w:t>
      </w:r>
      <w:r w:rsidR="004406B9">
        <w:tab/>
      </w:r>
      <w:r w:rsidRPr="004406B9">
        <w:t>3. Стоимость работ по выполнению проектной документации составляет</w:t>
      </w:r>
      <w:r w:rsidR="00317EE2" w:rsidRPr="004406B9">
        <w:t>_________(</w:t>
      </w:r>
      <w:r w:rsidRPr="004406B9">
        <w:t>____________________________________________) рублей.</w:t>
      </w: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 xml:space="preserve">                       </w:t>
      </w:r>
      <w:r w:rsidR="004406B9">
        <w:t xml:space="preserve">                                </w:t>
      </w:r>
      <w:r w:rsidRPr="004406B9">
        <w:t>(цифрами и прописью)</w:t>
      </w: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>    </w:t>
      </w:r>
      <w:r w:rsidR="004406B9">
        <w:tab/>
      </w:r>
      <w:r w:rsidRPr="004406B9">
        <w:t>4. Заказчик   не имеет претензий   к Исполнителю по содержанию</w:t>
      </w:r>
      <w:r w:rsidR="004406B9">
        <w:t xml:space="preserve"> </w:t>
      </w:r>
      <w:r w:rsidRPr="004406B9">
        <w:t>проектной документации.</w:t>
      </w: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>    </w:t>
      </w:r>
      <w:r w:rsidR="004406B9">
        <w:tab/>
      </w:r>
      <w:r w:rsidRPr="004406B9">
        <w:t>5. Настоящий Акт составлен в двух экземплярах, по одному для каждой</w:t>
      </w:r>
      <w:r w:rsidR="00771CC7" w:rsidRPr="004406B9">
        <w:t xml:space="preserve"> </w:t>
      </w:r>
      <w:r w:rsidRPr="004406B9">
        <w:t>из Сторон.</w:t>
      </w: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 xml:space="preserve">    </w:t>
      </w:r>
      <w:r w:rsidR="004406B9">
        <w:tab/>
      </w:r>
      <w:r w:rsidRPr="004406B9">
        <w:t>6. Подписи Сторон:</w:t>
      </w:r>
    </w:p>
    <w:p w:rsidR="003146A6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</w:p>
    <w:p w:rsidR="004406B9" w:rsidRPr="004406B9" w:rsidRDefault="004406B9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</w:p>
    <w:p w:rsidR="003146A6" w:rsidRPr="004406B9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  <w:r w:rsidRPr="004406B9">
        <w:t xml:space="preserve">              Заказчик                           </w:t>
      </w:r>
      <w:r w:rsidR="004406B9">
        <w:tab/>
      </w:r>
      <w:r w:rsidR="004406B9">
        <w:tab/>
      </w:r>
      <w:r w:rsidR="004406B9">
        <w:tab/>
      </w:r>
      <w:r w:rsidRPr="004406B9">
        <w:t>Исполнитель</w:t>
      </w:r>
    </w:p>
    <w:p w:rsidR="004406B9" w:rsidRPr="004406B9" w:rsidRDefault="004406B9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</w:pPr>
    </w:p>
    <w:tbl>
      <w:tblPr>
        <w:tblW w:w="10322" w:type="dxa"/>
        <w:jc w:val="center"/>
        <w:tblLook w:val="00A0" w:firstRow="1" w:lastRow="0" w:firstColumn="1" w:lastColumn="0" w:noHBand="0" w:noVBand="0"/>
      </w:tblPr>
      <w:tblGrid>
        <w:gridCol w:w="5133"/>
        <w:gridCol w:w="5189"/>
      </w:tblGrid>
      <w:tr w:rsidR="004406B9" w:rsidRPr="004406B9" w:rsidTr="00EB6E21">
        <w:trPr>
          <w:trHeight w:val="534"/>
          <w:jc w:val="center"/>
        </w:trPr>
        <w:tc>
          <w:tcPr>
            <w:tcW w:w="5133" w:type="dxa"/>
          </w:tcPr>
          <w:p w:rsidR="004406B9" w:rsidRPr="004406B9" w:rsidRDefault="004406B9" w:rsidP="00646AA6">
            <w:pPr>
              <w:pStyle w:val="BodyText22"/>
              <w:rPr>
                <w:szCs w:val="24"/>
              </w:rPr>
            </w:pPr>
            <w:r w:rsidRPr="004406B9">
              <w:rPr>
                <w:szCs w:val="24"/>
              </w:rPr>
              <w:t xml:space="preserve">   _________________/_____________/</w:t>
            </w:r>
          </w:p>
          <w:p w:rsidR="004406B9" w:rsidRPr="004406B9" w:rsidRDefault="004406B9" w:rsidP="00646AA6">
            <w:pPr>
              <w:pStyle w:val="BodyText22"/>
              <w:jc w:val="center"/>
              <w:rPr>
                <w:szCs w:val="24"/>
              </w:rPr>
            </w:pPr>
          </w:p>
        </w:tc>
        <w:tc>
          <w:tcPr>
            <w:tcW w:w="5189" w:type="dxa"/>
          </w:tcPr>
          <w:p w:rsidR="004406B9" w:rsidRPr="004406B9" w:rsidRDefault="004406B9" w:rsidP="00646AA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406B9">
              <w:rPr>
                <w:rFonts w:ascii="Times New Roman" w:hAnsi="Times New Roman" w:cs="Times New Roman"/>
                <w:color w:val="auto"/>
              </w:rPr>
              <w:t xml:space="preserve">__________________ /_____________/  </w:t>
            </w:r>
          </w:p>
          <w:p w:rsidR="004406B9" w:rsidRPr="004406B9" w:rsidRDefault="004406B9" w:rsidP="00646A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  <w:r w:rsidRPr="00924D48">
        <w:rPr>
          <w:b/>
        </w:rPr>
        <w:t>ПОДПИСИ СТОРОН:</w:t>
      </w:r>
    </w:p>
    <w:tbl>
      <w:tblPr>
        <w:tblStyle w:val="af5"/>
        <w:tblW w:w="9498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B6E21" w:rsidTr="004E49CE">
        <w:tc>
          <w:tcPr>
            <w:tcW w:w="4536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Заказчика:</w:t>
            </w:r>
          </w:p>
        </w:tc>
        <w:tc>
          <w:tcPr>
            <w:tcW w:w="4962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Исполнителя: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Pr="00D35076" w:rsidRDefault="00EB6E21" w:rsidP="00445E16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 xml:space="preserve">Директор </w:t>
            </w:r>
            <w:r w:rsidR="00445E16"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4962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>Директор МП «Теплоснабжение»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Pr="00C66E34" w:rsidRDefault="00EB6E21" w:rsidP="004E49C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_____________________/</w:t>
            </w:r>
            <w:r w:rsidR="00445E1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66E34">
              <w:rPr>
                <w:rFonts w:ascii="Times New Roman" w:hAnsi="Times New Roman" w:cs="Times New Roman"/>
                <w:sz w:val="22"/>
                <w:szCs w:val="22"/>
              </w:rPr>
              <w:t xml:space="preserve">/  </w:t>
            </w:r>
          </w:p>
          <w:p w:rsidR="00EB6E21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B6E21" w:rsidRPr="00C66E34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 w:rsidRPr="00C66E34">
              <w:rPr>
                <w:sz w:val="22"/>
                <w:szCs w:val="22"/>
              </w:rPr>
              <w:t>_________________/Ю.И.Юрков/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Default="00EB6E21" w:rsidP="004E49C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962" w:type="dxa"/>
          </w:tcPr>
          <w:p w:rsidR="00EB6E21" w:rsidRPr="00C66E34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4406B9" w:rsidRPr="004406B9" w:rsidRDefault="004406B9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</w:p>
    <w:p w:rsidR="003146A6" w:rsidRPr="005B120D" w:rsidRDefault="003146A6" w:rsidP="003146A6">
      <w:pPr>
        <w:pStyle w:val="af7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70C0"/>
        </w:rPr>
      </w:pPr>
    </w:p>
    <w:p w:rsidR="009D1200" w:rsidRDefault="00975C22" w:rsidP="00080BDC">
      <w:pPr>
        <w:jc w:val="right"/>
        <w:rPr>
          <w:rFonts w:ascii="Times New Roman" w:hAnsi="Times New Roman" w:cs="Times New Roman"/>
        </w:rPr>
      </w:pPr>
      <w:r>
        <w:br w:type="page"/>
      </w:r>
      <w:r w:rsidR="009D1200" w:rsidRPr="000E0708">
        <w:rPr>
          <w:rFonts w:ascii="Times New Roman" w:hAnsi="Times New Roman" w:cs="Times New Roman"/>
        </w:rPr>
        <w:lastRenderedPageBreak/>
        <w:t>При</w:t>
      </w:r>
      <w:r w:rsidR="009D1200">
        <w:rPr>
          <w:rFonts w:ascii="Times New Roman" w:hAnsi="Times New Roman" w:cs="Times New Roman"/>
        </w:rPr>
        <w:t xml:space="preserve">ложение № </w:t>
      </w:r>
      <w:r w:rsidR="00D90682">
        <w:rPr>
          <w:rFonts w:ascii="Times New Roman" w:hAnsi="Times New Roman" w:cs="Times New Roman"/>
        </w:rPr>
        <w:t>4</w:t>
      </w:r>
    </w:p>
    <w:p w:rsidR="009D1200" w:rsidRDefault="004115E2" w:rsidP="004115E2">
      <w:pPr>
        <w:jc w:val="right"/>
      </w:pPr>
      <w:r w:rsidRPr="004406B9">
        <w:rPr>
          <w:rFonts w:ascii="Times New Roman" w:hAnsi="Times New Roman" w:cs="Times New Roman"/>
          <w:color w:val="auto"/>
        </w:rPr>
        <w:t>к договору №</w:t>
      </w:r>
      <w:r>
        <w:rPr>
          <w:rFonts w:ascii="Times New Roman" w:hAnsi="Times New Roman" w:cs="Times New Roman"/>
          <w:color w:val="auto"/>
        </w:rPr>
        <w:t xml:space="preserve"> 1</w:t>
      </w:r>
      <w:r w:rsidRPr="004406B9">
        <w:rPr>
          <w:rFonts w:ascii="Times New Roman" w:hAnsi="Times New Roman" w:cs="Times New Roman"/>
          <w:color w:val="auto"/>
        </w:rPr>
        <w:t>от «</w:t>
      </w:r>
      <w:r>
        <w:rPr>
          <w:rFonts w:ascii="Times New Roman" w:hAnsi="Times New Roman" w:cs="Times New Roman"/>
          <w:color w:val="auto"/>
        </w:rPr>
        <w:t>7</w:t>
      </w:r>
      <w:r w:rsidRPr="004406B9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октября 2019</w:t>
      </w:r>
      <w:r w:rsidRPr="004406B9">
        <w:rPr>
          <w:rFonts w:ascii="Times New Roman" w:hAnsi="Times New Roman" w:cs="Times New Roman"/>
          <w:color w:val="auto"/>
        </w:rPr>
        <w:t>г.</w:t>
      </w:r>
    </w:p>
    <w:p w:rsidR="004406B9" w:rsidRPr="004406B9" w:rsidRDefault="004406B9">
      <w:pPr>
        <w:pStyle w:val="21"/>
        <w:shd w:val="clear" w:color="auto" w:fill="auto"/>
        <w:spacing w:line="230" w:lineRule="exact"/>
        <w:ind w:left="360"/>
        <w:rPr>
          <w:b/>
          <w:u w:val="single"/>
        </w:rPr>
      </w:pPr>
      <w:r w:rsidRPr="004406B9">
        <w:rPr>
          <w:b/>
          <w:u w:val="single"/>
        </w:rPr>
        <w:t>ОБРАЗЕЦ</w:t>
      </w:r>
    </w:p>
    <w:p w:rsidR="009D1200" w:rsidRDefault="009D1200">
      <w:pPr>
        <w:pStyle w:val="21"/>
        <w:shd w:val="clear" w:color="auto" w:fill="auto"/>
        <w:spacing w:line="230" w:lineRule="exact"/>
        <w:ind w:left="360"/>
      </w:pPr>
    </w:p>
    <w:p w:rsidR="004406B9" w:rsidRDefault="004406B9">
      <w:pPr>
        <w:pStyle w:val="21"/>
        <w:shd w:val="clear" w:color="auto" w:fill="auto"/>
        <w:spacing w:line="230" w:lineRule="exact"/>
        <w:ind w:left="360"/>
      </w:pPr>
    </w:p>
    <w:p w:rsidR="00BB7438" w:rsidRPr="009D1200" w:rsidRDefault="00C564BC" w:rsidP="009D1200">
      <w:pPr>
        <w:pStyle w:val="21"/>
        <w:shd w:val="clear" w:color="auto" w:fill="auto"/>
        <w:spacing w:line="230" w:lineRule="exact"/>
        <w:ind w:left="360"/>
        <w:jc w:val="center"/>
        <w:rPr>
          <w:b/>
        </w:rPr>
      </w:pPr>
      <w:r w:rsidRPr="009D1200">
        <w:rPr>
          <w:b/>
        </w:rPr>
        <w:t>АКТ ДОПУСКА В ЭКСПЛУАТАЦИЮ УЗЛА УЧЕТА ТЕПЛОВОЙ ЭНЕРГИИ У</w:t>
      </w:r>
    </w:p>
    <w:p w:rsidR="00BB7438" w:rsidRPr="009D1200" w:rsidRDefault="00C564BC" w:rsidP="009D1200">
      <w:pPr>
        <w:pStyle w:val="21"/>
        <w:shd w:val="clear" w:color="auto" w:fill="auto"/>
        <w:spacing w:after="261" w:line="230" w:lineRule="exact"/>
        <w:ind w:left="3740" w:hanging="3314"/>
        <w:jc w:val="center"/>
        <w:rPr>
          <w:b/>
        </w:rPr>
      </w:pPr>
      <w:r w:rsidRPr="009D1200">
        <w:rPr>
          <w:b/>
        </w:rPr>
        <w:t>ПОТРЕБИТЕЛЯ</w:t>
      </w:r>
    </w:p>
    <w:p w:rsidR="001750B1" w:rsidRDefault="001750B1" w:rsidP="001750B1">
      <w:pPr>
        <w:pStyle w:val="27"/>
        <w:shd w:val="clear" w:color="auto" w:fill="auto"/>
        <w:tabs>
          <w:tab w:val="center" w:pos="2471"/>
          <w:tab w:val="left" w:pos="3570"/>
          <w:tab w:val="right" w:leader="underscore" w:pos="9478"/>
        </w:tabs>
        <w:spacing w:line="27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г.Обнинск</w:t>
      </w:r>
    </w:p>
    <w:p w:rsidR="001750B1" w:rsidRDefault="001750B1" w:rsidP="001750B1">
      <w:pPr>
        <w:pStyle w:val="27"/>
        <w:shd w:val="clear" w:color="auto" w:fill="auto"/>
        <w:tabs>
          <w:tab w:val="center" w:pos="2471"/>
          <w:tab w:val="left" w:pos="3570"/>
          <w:tab w:val="right" w:leader="underscore" w:pos="9478"/>
        </w:tabs>
        <w:spacing w:line="27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«____»____________20___г.</w:t>
      </w:r>
    </w:p>
    <w:p w:rsidR="00F9498E" w:rsidRDefault="00F9498E" w:rsidP="00F9498E">
      <w:pPr>
        <w:pStyle w:val="21"/>
        <w:shd w:val="clear" w:color="auto" w:fill="auto"/>
        <w:tabs>
          <w:tab w:val="right" w:pos="3591"/>
          <w:tab w:val="right" w:pos="6162"/>
          <w:tab w:val="right" w:pos="9370"/>
        </w:tabs>
        <w:spacing w:line="240" w:lineRule="auto"/>
        <w:ind w:left="20" w:right="660" w:firstLine="700"/>
        <w:jc w:val="left"/>
      </w:pPr>
    </w:p>
    <w:p w:rsidR="00BB7438" w:rsidRDefault="00C564BC" w:rsidP="00F9498E">
      <w:pPr>
        <w:pStyle w:val="21"/>
        <w:shd w:val="clear" w:color="auto" w:fill="auto"/>
        <w:tabs>
          <w:tab w:val="right" w:pos="3591"/>
          <w:tab w:val="right" w:pos="6162"/>
          <w:tab w:val="right" w:pos="9370"/>
        </w:tabs>
        <w:spacing w:line="240" w:lineRule="auto"/>
        <w:ind w:left="20" w:right="660" w:firstLine="700"/>
        <w:jc w:val="left"/>
      </w:pPr>
      <w:r>
        <w:t>Произведен технический осмотр приборов учета тепловой энергии</w:t>
      </w:r>
      <w:r w:rsidR="00F9498E">
        <w:t xml:space="preserve"> и теплоносителя на объекте _________________________________________________________________________</w:t>
      </w:r>
    </w:p>
    <w:p w:rsidR="00BB7438" w:rsidRDefault="00C564BC" w:rsidP="00F9498E">
      <w:pPr>
        <w:pStyle w:val="32"/>
        <w:shd w:val="clear" w:color="auto" w:fill="auto"/>
        <w:spacing w:before="0" w:line="240" w:lineRule="auto"/>
        <w:ind w:left="2600"/>
        <w:jc w:val="left"/>
      </w:pPr>
      <w:r>
        <w:t>(наименование Потребителя и его абонентский номер)</w:t>
      </w:r>
    </w:p>
    <w:p w:rsidR="00BB7438" w:rsidRDefault="00C564BC" w:rsidP="00F9498E">
      <w:pPr>
        <w:pStyle w:val="21"/>
        <w:shd w:val="clear" w:color="auto" w:fill="auto"/>
        <w:spacing w:line="240" w:lineRule="auto"/>
        <w:ind w:left="4180"/>
        <w:jc w:val="left"/>
      </w:pPr>
      <w:r>
        <w:t>по адресу:</w:t>
      </w:r>
    </w:p>
    <w:p w:rsidR="00F9498E" w:rsidRDefault="00F9498E" w:rsidP="006273A5">
      <w:pPr>
        <w:pStyle w:val="21"/>
        <w:shd w:val="clear" w:color="auto" w:fill="auto"/>
        <w:spacing w:line="240" w:lineRule="auto"/>
        <w:jc w:val="left"/>
      </w:pPr>
      <w:r>
        <w:t>_______________________</w:t>
      </w:r>
      <w:r w:rsidR="00C32A41" w:rsidRPr="006273A5">
        <w:rPr>
          <w:u w:val="single"/>
        </w:rPr>
        <w:t xml:space="preserve">Калужская обл. г. Обнинск, ул. </w:t>
      </w:r>
      <w:r w:rsidR="00445E16">
        <w:rPr>
          <w:u w:val="single"/>
        </w:rPr>
        <w:t>___</w:t>
      </w:r>
      <w:r>
        <w:t>______</w:t>
      </w:r>
      <w:r w:rsidR="006273A5">
        <w:t>_______</w:t>
      </w:r>
    </w:p>
    <w:p w:rsidR="00BB7438" w:rsidRDefault="00C564BC" w:rsidP="00F9498E">
      <w:pPr>
        <w:pStyle w:val="21"/>
        <w:shd w:val="clear" w:color="auto" w:fill="auto"/>
        <w:spacing w:line="240" w:lineRule="auto"/>
        <w:ind w:left="20" w:right="660"/>
        <w:jc w:val="left"/>
      </w:pPr>
      <w:r>
        <w:t>и проверена комплектность необходимой технической документации, в результате чего установлено:</w:t>
      </w:r>
    </w:p>
    <w:p w:rsidR="00F9498E" w:rsidRDefault="00F9498E" w:rsidP="00F9498E">
      <w:pPr>
        <w:pStyle w:val="21"/>
        <w:shd w:val="clear" w:color="auto" w:fill="auto"/>
        <w:spacing w:line="240" w:lineRule="auto"/>
        <w:ind w:left="20" w:right="660"/>
        <w:jc w:val="left"/>
      </w:pPr>
      <w:r>
        <w:t>________________________________________________________________________________</w:t>
      </w:r>
    </w:p>
    <w:p w:rsidR="00F9498E" w:rsidRPr="00F9498E" w:rsidRDefault="00F9498E" w:rsidP="00F9498E">
      <w:pPr>
        <w:pStyle w:val="21"/>
        <w:shd w:val="clear" w:color="auto" w:fill="auto"/>
        <w:spacing w:line="240" w:lineRule="auto"/>
        <w:ind w:left="20" w:right="660"/>
        <w:jc w:val="center"/>
        <w:rPr>
          <w:sz w:val="18"/>
          <w:szCs w:val="18"/>
        </w:rPr>
      </w:pPr>
      <w:r w:rsidRPr="00F9498E">
        <w:rPr>
          <w:sz w:val="18"/>
          <w:szCs w:val="18"/>
        </w:rPr>
        <w:t>(указать соответствие или несоответствие пунктам настоящих Правил)</w:t>
      </w:r>
    </w:p>
    <w:p w:rsidR="00F9498E" w:rsidRDefault="00F9498E" w:rsidP="00F9498E">
      <w:pPr>
        <w:pStyle w:val="21"/>
        <w:shd w:val="clear" w:color="auto" w:fill="auto"/>
        <w:spacing w:line="240" w:lineRule="auto"/>
        <w:ind w:left="20" w:right="660"/>
        <w:jc w:val="left"/>
      </w:pPr>
      <w:r>
        <w:t>________________________________________________________________________________</w:t>
      </w:r>
    </w:p>
    <w:p w:rsidR="00F9498E" w:rsidRDefault="00F9498E" w:rsidP="00F9498E">
      <w:pPr>
        <w:pStyle w:val="21"/>
        <w:shd w:val="clear" w:color="auto" w:fill="auto"/>
        <w:spacing w:line="240" w:lineRule="auto"/>
        <w:ind w:left="20" w:right="660"/>
        <w:jc w:val="left"/>
      </w:pPr>
    </w:p>
    <w:p w:rsidR="00BB7438" w:rsidRDefault="00BB7438">
      <w:pPr>
        <w:rPr>
          <w:sz w:val="2"/>
          <w:szCs w:val="2"/>
        </w:rPr>
      </w:pPr>
    </w:p>
    <w:p w:rsidR="00F9498E" w:rsidRPr="00F9498E" w:rsidRDefault="00F9498E" w:rsidP="00F9498E">
      <w:pPr>
        <w:spacing w:line="278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9498E">
        <w:rPr>
          <w:rFonts w:ascii="Times New Roman" w:eastAsia="Times New Roman" w:hAnsi="Times New Roman" w:cs="Times New Roman"/>
          <w:sz w:val="23"/>
          <w:szCs w:val="23"/>
        </w:rPr>
        <w:t>На основании изложенного прибор учета тепловой энергии и теплоносителя</w:t>
      </w:r>
    </w:p>
    <w:p w:rsidR="00F9498E" w:rsidRDefault="00F9498E" w:rsidP="00F9498E">
      <w:pPr>
        <w:tabs>
          <w:tab w:val="left" w:leader="underscore" w:pos="6518"/>
          <w:tab w:val="left" w:leader="underscore" w:pos="7330"/>
          <w:tab w:val="left" w:leader="underscore" w:pos="7925"/>
          <w:tab w:val="left" w:leader="underscore" w:pos="9245"/>
        </w:tabs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98E">
        <w:rPr>
          <w:rFonts w:ascii="Times New Roman" w:eastAsia="Times New Roman" w:hAnsi="Times New Roman" w:cs="Times New Roman"/>
          <w:sz w:val="23"/>
          <w:szCs w:val="23"/>
        </w:rPr>
        <w:t>допускается (или не допускается) в эксплуатацию с "</w:t>
      </w:r>
      <w:r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F9498E">
        <w:rPr>
          <w:rFonts w:ascii="Times New Roman" w:eastAsia="Times New Roman" w:hAnsi="Times New Roman" w:cs="Times New Roman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F9498E">
        <w:rPr>
          <w:rFonts w:ascii="Times New Roman" w:eastAsia="Times New Roman" w:hAnsi="Times New Roman" w:cs="Times New Roman"/>
          <w:sz w:val="23"/>
          <w:szCs w:val="23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F9498E">
        <w:rPr>
          <w:rFonts w:ascii="Times New Roman" w:eastAsia="Times New Roman" w:hAnsi="Times New Roman" w:cs="Times New Roman"/>
          <w:sz w:val="23"/>
          <w:szCs w:val="23"/>
        </w:rPr>
        <w:t xml:space="preserve"> г. по "</w:t>
      </w:r>
      <w:r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F9498E">
        <w:rPr>
          <w:rFonts w:ascii="Times New Roman" w:eastAsia="Times New Roman" w:hAnsi="Times New Roman" w:cs="Times New Roman"/>
          <w:sz w:val="23"/>
          <w:szCs w:val="23"/>
        </w:rPr>
        <w:t>"</w:t>
      </w:r>
      <w:r w:rsidRPr="00F9498E">
        <w:rPr>
          <w:rFonts w:ascii="Times New Roman" w:eastAsia="Times New Roman" w:hAnsi="Times New Roman" w:cs="Times New Roman"/>
          <w:sz w:val="23"/>
          <w:szCs w:val="23"/>
        </w:rPr>
        <w:tab/>
        <w:t>20</w:t>
      </w:r>
      <w:r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F9498E">
        <w:rPr>
          <w:rFonts w:ascii="Times New Roman" w:eastAsia="Times New Roman" w:hAnsi="Times New Roman" w:cs="Times New Roman"/>
          <w:sz w:val="23"/>
          <w:szCs w:val="23"/>
        </w:rPr>
        <w:t xml:space="preserve">г. </w:t>
      </w:r>
    </w:p>
    <w:p w:rsidR="00F9498E" w:rsidRDefault="00F9498E" w:rsidP="00F9498E">
      <w:pPr>
        <w:tabs>
          <w:tab w:val="left" w:leader="underscore" w:pos="6518"/>
          <w:tab w:val="left" w:leader="underscore" w:pos="7330"/>
          <w:tab w:val="left" w:leader="underscore" w:pos="7925"/>
          <w:tab w:val="left" w:leader="underscore" w:pos="9245"/>
        </w:tabs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98E">
        <w:rPr>
          <w:rFonts w:ascii="Times New Roman" w:eastAsia="Times New Roman" w:hAnsi="Times New Roman" w:cs="Times New Roman"/>
          <w:sz w:val="23"/>
          <w:szCs w:val="23"/>
        </w:rPr>
        <w:t>в следующем составе оборудования и пломбируется:</w:t>
      </w:r>
    </w:p>
    <w:p w:rsidR="005B120D" w:rsidRPr="00F9498E" w:rsidRDefault="005B120D" w:rsidP="00F9498E">
      <w:pPr>
        <w:tabs>
          <w:tab w:val="left" w:leader="underscore" w:pos="6518"/>
          <w:tab w:val="left" w:leader="underscore" w:pos="7330"/>
          <w:tab w:val="left" w:leader="underscore" w:pos="7925"/>
          <w:tab w:val="left" w:leader="underscore" w:pos="9245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270"/>
        <w:gridCol w:w="2672"/>
        <w:gridCol w:w="2423"/>
      </w:tblGrid>
      <w:tr w:rsidR="00F9498E" w:rsidRPr="00F9498E" w:rsidTr="00F9498E">
        <w:trPr>
          <w:trHeight w:hRule="exact" w:val="61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Тип прибора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Заводской номер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74" w:lineRule="exact"/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Показания прибора на момент допуска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78" w:lineRule="exact"/>
              <w:ind w:left="38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Место установки и наличие пломбы</w:t>
            </w:r>
          </w:p>
        </w:tc>
      </w:tr>
      <w:tr w:rsidR="00F9498E" w:rsidRPr="00F9498E" w:rsidTr="00F9498E">
        <w:trPr>
          <w:trHeight w:hRule="exact" w:val="31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9498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</w:tr>
      <w:tr w:rsidR="00F9498E" w:rsidRPr="00F9498E" w:rsidTr="00F9498E">
        <w:trPr>
          <w:trHeight w:hRule="exact" w:val="3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</w:tr>
      <w:tr w:rsidR="00F9498E" w:rsidRPr="00F9498E" w:rsidTr="00F9498E">
        <w:trPr>
          <w:trHeight w:hRule="exact" w:val="31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ind w:right="6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</w:tr>
      <w:tr w:rsidR="00F9498E" w:rsidRPr="00F9498E" w:rsidTr="00F9498E">
        <w:trPr>
          <w:trHeight w:hRule="exact" w:val="31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8E" w:rsidRPr="00F9498E" w:rsidRDefault="00F9498E" w:rsidP="00F9498E">
            <w:pPr>
              <w:rPr>
                <w:sz w:val="10"/>
                <w:szCs w:val="10"/>
              </w:rPr>
            </w:pPr>
          </w:p>
        </w:tc>
      </w:tr>
    </w:tbl>
    <w:p w:rsidR="00F9498E" w:rsidRDefault="00F9498E" w:rsidP="00F9498E">
      <w:pPr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F9498E" w:rsidRPr="00F9498E" w:rsidRDefault="00F9498E" w:rsidP="00F9498E">
      <w:pPr>
        <w:spacing w:line="230" w:lineRule="exac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498E">
        <w:rPr>
          <w:rFonts w:ascii="Times New Roman" w:eastAsia="Times New Roman" w:hAnsi="Times New Roman" w:cs="Times New Roman"/>
          <w:b/>
          <w:sz w:val="23"/>
          <w:szCs w:val="23"/>
        </w:rPr>
        <w:t>Исполнитель</w:t>
      </w:r>
    </w:p>
    <w:p w:rsidR="00F9498E" w:rsidRPr="00F9498E" w:rsidRDefault="00F9498E" w:rsidP="00F9498E">
      <w:pPr>
        <w:spacing w:line="230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BB7438" w:rsidRDefault="00C564BC" w:rsidP="00F9498E">
      <w:pPr>
        <w:pStyle w:val="32"/>
        <w:shd w:val="clear" w:color="auto" w:fill="auto"/>
        <w:spacing w:before="0" w:line="240" w:lineRule="auto"/>
        <w:ind w:left="1038"/>
        <w:jc w:val="left"/>
      </w:pPr>
      <w:r>
        <w:t>(должность, фамилия, имя, отчество, номер телефона, подпись)</w:t>
      </w:r>
    </w:p>
    <w:p w:rsidR="00F9498E" w:rsidRDefault="00F9498E">
      <w:pPr>
        <w:pStyle w:val="21"/>
        <w:shd w:val="clear" w:color="auto" w:fill="auto"/>
        <w:spacing w:after="300" w:line="230" w:lineRule="exact"/>
        <w:ind w:left="20"/>
      </w:pPr>
    </w:p>
    <w:p w:rsidR="00BB7438" w:rsidRDefault="00C564BC" w:rsidP="00F9498E">
      <w:pPr>
        <w:pStyle w:val="21"/>
        <w:shd w:val="clear" w:color="auto" w:fill="auto"/>
        <w:spacing w:line="240" w:lineRule="auto"/>
        <w:ind w:left="20"/>
      </w:pPr>
      <w:r w:rsidRPr="006273A5">
        <w:rPr>
          <w:b/>
        </w:rPr>
        <w:t>Заказчик</w:t>
      </w:r>
      <w:r>
        <w:t xml:space="preserve"> (или его уполномоченный представитель)</w:t>
      </w:r>
    </w:p>
    <w:p w:rsidR="00F9498E" w:rsidRDefault="00F9498E" w:rsidP="00F9498E">
      <w:pPr>
        <w:pStyle w:val="21"/>
        <w:shd w:val="clear" w:color="auto" w:fill="auto"/>
        <w:spacing w:line="240" w:lineRule="auto"/>
        <w:ind w:left="20"/>
      </w:pPr>
      <w:r>
        <w:t>_________________________________________________________________________________</w:t>
      </w:r>
    </w:p>
    <w:p w:rsidR="00BB7438" w:rsidRDefault="00C564BC" w:rsidP="00F9498E">
      <w:pPr>
        <w:pStyle w:val="32"/>
        <w:shd w:val="clear" w:color="auto" w:fill="auto"/>
        <w:spacing w:before="0" w:line="240" w:lineRule="auto"/>
        <w:ind w:left="1040"/>
        <w:jc w:val="left"/>
      </w:pPr>
      <w:r>
        <w:t>(должность, фамилия, имя, отчество, телефон, подпись, печать)</w:t>
      </w:r>
    </w:p>
    <w:p w:rsidR="00F9498E" w:rsidRDefault="00F9498E" w:rsidP="00F9498E">
      <w:pPr>
        <w:pStyle w:val="32"/>
        <w:shd w:val="clear" w:color="auto" w:fill="auto"/>
        <w:spacing w:before="0" w:line="240" w:lineRule="auto"/>
        <w:ind w:left="1040"/>
        <w:jc w:val="left"/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  <w:r w:rsidRPr="00924D48">
        <w:rPr>
          <w:b/>
        </w:rPr>
        <w:t>ПОДПИСИ СТОРОН:</w:t>
      </w:r>
    </w:p>
    <w:tbl>
      <w:tblPr>
        <w:tblStyle w:val="af5"/>
        <w:tblW w:w="9498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B6E21" w:rsidTr="004E49CE">
        <w:tc>
          <w:tcPr>
            <w:tcW w:w="4536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Заказчика:</w:t>
            </w:r>
          </w:p>
        </w:tc>
        <w:tc>
          <w:tcPr>
            <w:tcW w:w="4962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Исполнителя: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Pr="00D35076" w:rsidRDefault="00EB6E21" w:rsidP="00445E16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 xml:space="preserve">Директор </w:t>
            </w:r>
            <w:r w:rsidR="00445E16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4962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>Директор МП «Теплоснабжение»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Pr="00C66E34" w:rsidRDefault="00EB6E21" w:rsidP="004E49C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_____________________/</w:t>
            </w:r>
            <w:r w:rsidR="00445E1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66E34">
              <w:rPr>
                <w:rFonts w:ascii="Times New Roman" w:hAnsi="Times New Roman" w:cs="Times New Roman"/>
                <w:sz w:val="22"/>
                <w:szCs w:val="22"/>
              </w:rPr>
              <w:t xml:space="preserve">/  </w:t>
            </w:r>
          </w:p>
          <w:p w:rsidR="00EB6E21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B6E21" w:rsidRPr="00C66E34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 w:rsidRPr="00C66E34">
              <w:rPr>
                <w:sz w:val="22"/>
                <w:szCs w:val="22"/>
              </w:rPr>
              <w:t>_________________/Ю.И.Юрков/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Default="00EB6E21" w:rsidP="004E49C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962" w:type="dxa"/>
          </w:tcPr>
          <w:p w:rsidR="00EB6E21" w:rsidRPr="00C66E34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F9498E" w:rsidRDefault="00F9498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750B1" w:rsidRDefault="001750B1" w:rsidP="001750B1">
      <w:pPr>
        <w:jc w:val="right"/>
        <w:rPr>
          <w:rFonts w:ascii="Times New Roman" w:hAnsi="Times New Roman" w:cs="Times New Roman"/>
        </w:rPr>
      </w:pPr>
      <w:r w:rsidRPr="000E0708">
        <w:rPr>
          <w:rFonts w:ascii="Times New Roman" w:hAnsi="Times New Roman" w:cs="Times New Roman"/>
        </w:rPr>
        <w:lastRenderedPageBreak/>
        <w:t>При</w:t>
      </w:r>
      <w:r>
        <w:rPr>
          <w:rFonts w:ascii="Times New Roman" w:hAnsi="Times New Roman" w:cs="Times New Roman"/>
        </w:rPr>
        <w:t xml:space="preserve">ложение № </w:t>
      </w:r>
      <w:r w:rsidR="00D90682">
        <w:rPr>
          <w:rFonts w:ascii="Times New Roman" w:hAnsi="Times New Roman" w:cs="Times New Roman"/>
        </w:rPr>
        <w:t>5</w:t>
      </w:r>
    </w:p>
    <w:p w:rsidR="001750B1" w:rsidRDefault="004115E2" w:rsidP="004115E2">
      <w:pPr>
        <w:pStyle w:val="21"/>
        <w:shd w:val="clear" w:color="auto" w:fill="auto"/>
        <w:spacing w:line="230" w:lineRule="exact"/>
        <w:ind w:left="180"/>
        <w:jc w:val="right"/>
      </w:pPr>
      <w:r w:rsidRPr="004406B9">
        <w:rPr>
          <w:color w:val="auto"/>
        </w:rPr>
        <w:t>к договору №</w:t>
      </w:r>
      <w:r>
        <w:rPr>
          <w:color w:val="auto"/>
        </w:rPr>
        <w:t xml:space="preserve"> 1</w:t>
      </w:r>
      <w:r w:rsidRPr="004406B9">
        <w:rPr>
          <w:color w:val="auto"/>
        </w:rPr>
        <w:t>от «</w:t>
      </w:r>
      <w:r>
        <w:rPr>
          <w:color w:val="auto"/>
        </w:rPr>
        <w:t>7</w:t>
      </w:r>
      <w:r w:rsidRPr="004406B9">
        <w:rPr>
          <w:color w:val="auto"/>
        </w:rPr>
        <w:t>»</w:t>
      </w:r>
      <w:r>
        <w:rPr>
          <w:color w:val="auto"/>
        </w:rPr>
        <w:t xml:space="preserve"> октября 2019</w:t>
      </w:r>
      <w:r w:rsidRPr="004406B9">
        <w:rPr>
          <w:color w:val="auto"/>
        </w:rPr>
        <w:t>г.</w:t>
      </w:r>
    </w:p>
    <w:p w:rsidR="001750B1" w:rsidRDefault="001750B1" w:rsidP="004406B9">
      <w:pPr>
        <w:pStyle w:val="21"/>
        <w:shd w:val="clear" w:color="auto" w:fill="auto"/>
        <w:spacing w:line="230" w:lineRule="exact"/>
        <w:ind w:left="180"/>
        <w:jc w:val="left"/>
      </w:pPr>
    </w:p>
    <w:p w:rsidR="004406B9" w:rsidRPr="004406B9" w:rsidRDefault="004406B9" w:rsidP="004406B9">
      <w:pPr>
        <w:pStyle w:val="21"/>
        <w:shd w:val="clear" w:color="auto" w:fill="auto"/>
        <w:spacing w:line="230" w:lineRule="exact"/>
        <w:ind w:left="180"/>
        <w:jc w:val="left"/>
        <w:rPr>
          <w:b/>
          <w:u w:val="single"/>
        </w:rPr>
      </w:pPr>
      <w:r w:rsidRPr="004406B9">
        <w:rPr>
          <w:b/>
          <w:u w:val="single"/>
        </w:rPr>
        <w:t>ОБРАЗЕЦ</w:t>
      </w:r>
    </w:p>
    <w:p w:rsidR="004406B9" w:rsidRDefault="004406B9">
      <w:pPr>
        <w:pStyle w:val="21"/>
        <w:shd w:val="clear" w:color="auto" w:fill="auto"/>
        <w:spacing w:line="230" w:lineRule="exact"/>
        <w:ind w:left="180"/>
        <w:jc w:val="center"/>
        <w:rPr>
          <w:b/>
        </w:rPr>
      </w:pPr>
    </w:p>
    <w:p w:rsidR="00BB7438" w:rsidRPr="001750B1" w:rsidRDefault="00C564BC">
      <w:pPr>
        <w:pStyle w:val="21"/>
        <w:shd w:val="clear" w:color="auto" w:fill="auto"/>
        <w:spacing w:line="230" w:lineRule="exact"/>
        <w:ind w:left="180"/>
        <w:jc w:val="center"/>
        <w:rPr>
          <w:b/>
        </w:rPr>
      </w:pPr>
      <w:r w:rsidRPr="001750B1">
        <w:rPr>
          <w:b/>
        </w:rPr>
        <w:t>АКТ ПРИЕМА-ПЕРЕДАЧИ ИСПОЛНИТЕЛЬНО-СОПРОВОДИТЕЛЬНОЙ</w:t>
      </w:r>
    </w:p>
    <w:p w:rsidR="00BB7438" w:rsidRPr="001750B1" w:rsidRDefault="00C564BC">
      <w:pPr>
        <w:pStyle w:val="21"/>
        <w:shd w:val="clear" w:color="auto" w:fill="auto"/>
        <w:spacing w:after="228" w:line="230" w:lineRule="exact"/>
        <w:ind w:left="3760"/>
        <w:jc w:val="left"/>
        <w:rPr>
          <w:b/>
        </w:rPr>
      </w:pPr>
      <w:r w:rsidRPr="001750B1">
        <w:rPr>
          <w:b/>
        </w:rPr>
        <w:t>ДОКУМЕНТАЦИИ</w:t>
      </w:r>
    </w:p>
    <w:p w:rsidR="001750B1" w:rsidRDefault="001750B1" w:rsidP="001750B1">
      <w:pPr>
        <w:pStyle w:val="27"/>
        <w:shd w:val="clear" w:color="auto" w:fill="auto"/>
        <w:tabs>
          <w:tab w:val="center" w:pos="2471"/>
          <w:tab w:val="left" w:pos="3570"/>
          <w:tab w:val="right" w:leader="underscore" w:pos="9478"/>
        </w:tabs>
        <w:spacing w:line="27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г.Обнинск</w:t>
      </w:r>
    </w:p>
    <w:p w:rsidR="001750B1" w:rsidRDefault="001750B1" w:rsidP="001750B1">
      <w:pPr>
        <w:pStyle w:val="27"/>
        <w:shd w:val="clear" w:color="auto" w:fill="auto"/>
        <w:tabs>
          <w:tab w:val="center" w:pos="2471"/>
          <w:tab w:val="left" w:pos="3570"/>
          <w:tab w:val="right" w:leader="underscore" w:pos="9478"/>
        </w:tabs>
        <w:spacing w:line="27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«____»____________20___г.</w:t>
      </w:r>
    </w:p>
    <w:p w:rsidR="001750B1" w:rsidRDefault="001750B1" w:rsidP="001750B1">
      <w:pPr>
        <w:pStyle w:val="21"/>
        <w:shd w:val="clear" w:color="auto" w:fill="auto"/>
        <w:tabs>
          <w:tab w:val="left" w:leader="underscore" w:pos="2231"/>
          <w:tab w:val="left" w:pos="4080"/>
          <w:tab w:val="right" w:pos="6359"/>
          <w:tab w:val="right" w:pos="6642"/>
          <w:tab w:val="left" w:leader="underscore" w:pos="8762"/>
        </w:tabs>
        <w:spacing w:line="240" w:lineRule="auto"/>
        <w:ind w:left="102"/>
      </w:pPr>
    </w:p>
    <w:p w:rsidR="00BB7438" w:rsidRDefault="001750B1" w:rsidP="001750B1">
      <w:pPr>
        <w:pStyle w:val="21"/>
        <w:shd w:val="clear" w:color="auto" w:fill="auto"/>
        <w:tabs>
          <w:tab w:val="left" w:leader="underscore" w:pos="2231"/>
          <w:tab w:val="left" w:pos="4080"/>
          <w:tab w:val="right" w:pos="6359"/>
          <w:tab w:val="right" w:pos="6642"/>
          <w:tab w:val="left" w:leader="underscore" w:pos="8762"/>
        </w:tabs>
        <w:spacing w:line="240" w:lineRule="auto"/>
        <w:ind w:left="102"/>
      </w:pPr>
      <w:r>
        <w:t>_______________________________</w:t>
      </w:r>
      <w:r w:rsidR="00C564BC">
        <w:t>в лице</w:t>
      </w:r>
      <w:r>
        <w:t xml:space="preserve"> _________________________________________________</w:t>
      </w:r>
    </w:p>
    <w:p w:rsidR="00BB7438" w:rsidRDefault="00C564BC" w:rsidP="001750B1">
      <w:pPr>
        <w:pStyle w:val="21"/>
        <w:shd w:val="clear" w:color="auto" w:fill="auto"/>
        <w:tabs>
          <w:tab w:val="left" w:leader="underscore" w:pos="8762"/>
        </w:tabs>
        <w:spacing w:line="240" w:lineRule="auto"/>
        <w:ind w:left="102"/>
      </w:pPr>
      <w:r>
        <w:t xml:space="preserve">с одной стороны, передал, а </w:t>
      </w:r>
      <w:r w:rsidR="001750B1">
        <w:t>_____________________________</w:t>
      </w:r>
      <w:r>
        <w:t xml:space="preserve"> в</w:t>
      </w:r>
      <w:r w:rsidR="001750B1">
        <w:t xml:space="preserve"> </w:t>
      </w:r>
      <w:r>
        <w:t>лице</w:t>
      </w:r>
      <w:r w:rsidR="001750B1">
        <w:t xml:space="preserve"> _________________________</w:t>
      </w:r>
      <w:r>
        <w:t>, с другой стороны, принял следующие документы:</w:t>
      </w:r>
    </w:p>
    <w:p w:rsidR="001A3315" w:rsidRDefault="001A3315" w:rsidP="001750B1">
      <w:pPr>
        <w:pStyle w:val="21"/>
        <w:shd w:val="clear" w:color="auto" w:fill="auto"/>
        <w:tabs>
          <w:tab w:val="left" w:leader="underscore" w:pos="8762"/>
        </w:tabs>
        <w:spacing w:line="240" w:lineRule="auto"/>
        <w:ind w:left="10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7"/>
        <w:gridCol w:w="1416"/>
        <w:gridCol w:w="1421"/>
        <w:gridCol w:w="1421"/>
        <w:gridCol w:w="1018"/>
      </w:tblGrid>
      <w:tr w:rsidR="00BB7438">
        <w:trPr>
          <w:trHeight w:hRule="exact" w:val="9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after="120" w:line="230" w:lineRule="exact"/>
              <w:ind w:left="200"/>
              <w:jc w:val="left"/>
            </w:pPr>
            <w:r>
              <w:rPr>
                <w:rStyle w:val="1"/>
              </w:rPr>
              <w:t>№</w:t>
            </w:r>
          </w:p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line="230" w:lineRule="exact"/>
              <w:ind w:left="20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Наименование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Дата</w:t>
            </w:r>
          </w:p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1"/>
              </w:rPr>
              <w:t>Форма</w:t>
            </w:r>
          </w:p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1"/>
              </w:rPr>
              <w:t>(копия/</w:t>
            </w:r>
          </w:p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1"/>
              </w:rPr>
              <w:t>оригинал)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rPr>
                <w:rStyle w:val="1"/>
              </w:rPr>
              <w:t>Кол-во</w:t>
            </w:r>
          </w:p>
          <w:p w:rsidR="00BB7438" w:rsidRDefault="00C564BC">
            <w:pPr>
              <w:pStyle w:val="21"/>
              <w:framePr w:w="9504"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</w:pPr>
            <w:r>
              <w:rPr>
                <w:rStyle w:val="1"/>
              </w:rPr>
              <w:t>листов</w:t>
            </w:r>
          </w:p>
        </w:tc>
      </w:tr>
      <w:tr w:rsidR="00BB7438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438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38" w:rsidRDefault="00BB743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438" w:rsidRDefault="00BB7438">
      <w:pPr>
        <w:rPr>
          <w:sz w:val="2"/>
          <w:szCs w:val="2"/>
        </w:rPr>
      </w:pPr>
    </w:p>
    <w:p w:rsidR="00BB7438" w:rsidRDefault="00C564BC" w:rsidP="001A3315">
      <w:pPr>
        <w:pStyle w:val="21"/>
        <w:shd w:val="clear" w:color="auto" w:fill="auto"/>
        <w:tabs>
          <w:tab w:val="right" w:pos="6642"/>
          <w:tab w:val="right" w:pos="7924"/>
        </w:tabs>
        <w:spacing w:line="672" w:lineRule="exact"/>
        <w:ind w:left="100" w:right="640"/>
        <w:jc w:val="left"/>
      </w:pPr>
      <w:r>
        <w:t xml:space="preserve">Данный акт составлен в двух экземплярах, по одному экземпляру для каждой из сторон. </w:t>
      </w:r>
    </w:p>
    <w:p w:rsidR="001A3315" w:rsidRDefault="001A3315" w:rsidP="001A3315">
      <w:pPr>
        <w:pStyle w:val="21"/>
        <w:shd w:val="clear" w:color="auto" w:fill="auto"/>
        <w:tabs>
          <w:tab w:val="right" w:pos="6642"/>
          <w:tab w:val="right" w:pos="7924"/>
        </w:tabs>
        <w:spacing w:line="672" w:lineRule="exact"/>
        <w:ind w:left="100" w:right="640"/>
        <w:jc w:val="left"/>
      </w:pPr>
    </w:p>
    <w:p w:rsidR="001A3315" w:rsidRPr="00AA452C" w:rsidRDefault="001A3315" w:rsidP="001A3315">
      <w:pPr>
        <w:pStyle w:val="21"/>
        <w:shd w:val="clear" w:color="auto" w:fill="auto"/>
        <w:spacing w:line="230" w:lineRule="exact"/>
        <w:ind w:left="100"/>
      </w:pPr>
      <w:r w:rsidRPr="00AA452C">
        <w:rPr>
          <w:sz w:val="24"/>
          <w:szCs w:val="24"/>
        </w:rPr>
        <w:t>Передал документы:</w:t>
      </w:r>
      <w:r w:rsidRPr="00AA452C">
        <w:rPr>
          <w:sz w:val="24"/>
          <w:szCs w:val="24"/>
        </w:rPr>
        <w:tab/>
        <w:t xml:space="preserve">                                     Принял документы:</w:t>
      </w:r>
    </w:p>
    <w:tbl>
      <w:tblPr>
        <w:tblW w:w="10322" w:type="dxa"/>
        <w:jc w:val="center"/>
        <w:tblLook w:val="00A0" w:firstRow="1" w:lastRow="0" w:firstColumn="1" w:lastColumn="0" w:noHBand="0" w:noVBand="0"/>
      </w:tblPr>
      <w:tblGrid>
        <w:gridCol w:w="5133"/>
        <w:gridCol w:w="5189"/>
      </w:tblGrid>
      <w:tr w:rsidR="001A3315" w:rsidRPr="00C66E34" w:rsidTr="00EB6E21">
        <w:trPr>
          <w:jc w:val="center"/>
        </w:trPr>
        <w:tc>
          <w:tcPr>
            <w:tcW w:w="5133" w:type="dxa"/>
          </w:tcPr>
          <w:p w:rsidR="001A3315" w:rsidRPr="00C66E34" w:rsidRDefault="001A3315" w:rsidP="00E71E3C">
            <w:pPr>
              <w:pStyle w:val="BodyText22"/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1A3315" w:rsidRPr="00C66E34" w:rsidRDefault="001A3315" w:rsidP="00E71E3C">
            <w:pPr>
              <w:pStyle w:val="BodyText22"/>
              <w:jc w:val="left"/>
              <w:rPr>
                <w:sz w:val="22"/>
                <w:szCs w:val="22"/>
              </w:rPr>
            </w:pPr>
          </w:p>
        </w:tc>
      </w:tr>
      <w:tr w:rsidR="001A3315" w:rsidRPr="00C66E34" w:rsidTr="00EB6E21">
        <w:trPr>
          <w:trHeight w:val="534"/>
          <w:jc w:val="center"/>
        </w:trPr>
        <w:tc>
          <w:tcPr>
            <w:tcW w:w="5133" w:type="dxa"/>
          </w:tcPr>
          <w:p w:rsidR="001A3315" w:rsidRPr="00C66E34" w:rsidRDefault="001A3315" w:rsidP="00E71E3C">
            <w:pPr>
              <w:pStyle w:val="BodyText22"/>
              <w:rPr>
                <w:sz w:val="22"/>
                <w:szCs w:val="22"/>
              </w:rPr>
            </w:pPr>
            <w:r w:rsidRPr="00C66E34">
              <w:rPr>
                <w:sz w:val="22"/>
                <w:szCs w:val="22"/>
              </w:rPr>
              <w:t xml:space="preserve">   _________________/</w:t>
            </w:r>
            <w:r>
              <w:rPr>
                <w:sz w:val="22"/>
                <w:szCs w:val="22"/>
              </w:rPr>
              <w:t>_____________</w:t>
            </w:r>
            <w:r w:rsidRPr="00C66E34">
              <w:rPr>
                <w:sz w:val="22"/>
                <w:szCs w:val="22"/>
              </w:rPr>
              <w:t>/</w:t>
            </w:r>
          </w:p>
          <w:p w:rsidR="001A3315" w:rsidRPr="00C66E34" w:rsidRDefault="001A3315" w:rsidP="00E71E3C">
            <w:pPr>
              <w:pStyle w:val="BodyText22"/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1A3315" w:rsidRPr="00C66E34" w:rsidRDefault="001A3315" w:rsidP="00E71E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6E34">
              <w:rPr>
                <w:rFonts w:ascii="Times New Roman" w:hAnsi="Times New Roman" w:cs="Times New Roman"/>
                <w:sz w:val="22"/>
                <w:szCs w:val="22"/>
              </w:rPr>
              <w:t>__________________ /___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66E34">
              <w:rPr>
                <w:rFonts w:ascii="Times New Roman" w:hAnsi="Times New Roman" w:cs="Times New Roman"/>
                <w:sz w:val="22"/>
                <w:szCs w:val="22"/>
              </w:rPr>
              <w:t xml:space="preserve">______/  </w:t>
            </w:r>
          </w:p>
          <w:p w:rsidR="001A3315" w:rsidRPr="00C66E34" w:rsidRDefault="001A3315" w:rsidP="00E71E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315" w:rsidRPr="00C66E34" w:rsidTr="00EB6E21">
        <w:trPr>
          <w:jc w:val="center"/>
        </w:trPr>
        <w:tc>
          <w:tcPr>
            <w:tcW w:w="5133" w:type="dxa"/>
          </w:tcPr>
          <w:p w:rsidR="001A3315" w:rsidRPr="00C66E34" w:rsidRDefault="001A3315" w:rsidP="00E71E3C">
            <w:pPr>
              <w:pStyle w:val="BodyText22"/>
              <w:rPr>
                <w:bCs/>
                <w:sz w:val="22"/>
                <w:szCs w:val="22"/>
              </w:rPr>
            </w:pPr>
            <w:r w:rsidRPr="00C66E34">
              <w:rPr>
                <w:bCs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5189" w:type="dxa"/>
          </w:tcPr>
          <w:p w:rsidR="001A3315" w:rsidRPr="00C66E34" w:rsidRDefault="001A3315" w:rsidP="00E71E3C">
            <w:pPr>
              <w:pStyle w:val="BodyText22"/>
              <w:jc w:val="center"/>
              <w:rPr>
                <w:bCs/>
                <w:sz w:val="22"/>
                <w:szCs w:val="22"/>
              </w:rPr>
            </w:pPr>
            <w:r w:rsidRPr="00C66E34">
              <w:rPr>
                <w:bCs/>
                <w:sz w:val="22"/>
                <w:szCs w:val="22"/>
              </w:rPr>
              <w:t>М.П.</w:t>
            </w:r>
          </w:p>
        </w:tc>
      </w:tr>
    </w:tbl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</w:p>
    <w:p w:rsidR="00EB6E21" w:rsidRDefault="00EB6E21" w:rsidP="00EB6E21">
      <w:pPr>
        <w:pStyle w:val="30"/>
        <w:keepNext/>
        <w:keepLines/>
        <w:shd w:val="clear" w:color="auto" w:fill="auto"/>
        <w:spacing w:before="0" w:after="262" w:line="230" w:lineRule="exact"/>
        <w:ind w:left="3460"/>
        <w:jc w:val="left"/>
        <w:rPr>
          <w:b/>
        </w:rPr>
      </w:pPr>
      <w:r w:rsidRPr="00924D48">
        <w:rPr>
          <w:b/>
        </w:rPr>
        <w:t>ПОДПИСИ СТОРОН:</w:t>
      </w:r>
    </w:p>
    <w:tbl>
      <w:tblPr>
        <w:tblStyle w:val="af5"/>
        <w:tblW w:w="9498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B6E21" w:rsidTr="004E49CE">
        <w:tc>
          <w:tcPr>
            <w:tcW w:w="4536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Заказчика:</w:t>
            </w:r>
          </w:p>
        </w:tc>
        <w:tc>
          <w:tcPr>
            <w:tcW w:w="4962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</w:rPr>
            </w:pPr>
            <w:r w:rsidRPr="00D35076">
              <w:rPr>
                <w:b/>
              </w:rPr>
              <w:t>от Исполнителя: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Pr="00D35076" w:rsidRDefault="00EB6E21" w:rsidP="00445E16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 xml:space="preserve">Директор </w:t>
            </w:r>
            <w:r w:rsidR="00445E16">
              <w:rPr>
                <w:b/>
                <w:sz w:val="22"/>
                <w:szCs w:val="22"/>
              </w:rPr>
              <w:t>____</w:t>
            </w:r>
            <w:r w:rsidRPr="00D3507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EB6E21" w:rsidRPr="00D35076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b/>
                <w:lang w:val="en-US"/>
              </w:rPr>
            </w:pPr>
            <w:r w:rsidRPr="00D35076">
              <w:rPr>
                <w:b/>
                <w:sz w:val="22"/>
                <w:szCs w:val="22"/>
              </w:rPr>
              <w:t>Директор МП «Теплоснабжение»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Pr="00C66E34" w:rsidRDefault="00EB6E21" w:rsidP="004E49C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_____________________/</w:t>
            </w:r>
            <w:r w:rsidR="00445E16">
              <w:rPr>
                <w:rFonts w:ascii="Times New Roman" w:hAnsi="Times New Roman" w:cs="Times New Roman"/>
                <w:sz w:val="22"/>
                <w:szCs w:val="22"/>
              </w:rPr>
              <w:t xml:space="preserve"> ____</w:t>
            </w:r>
            <w:bookmarkStart w:id="18" w:name="_GoBack"/>
            <w:bookmarkEnd w:id="18"/>
            <w:r w:rsidRPr="00C66E34">
              <w:rPr>
                <w:rFonts w:ascii="Times New Roman" w:hAnsi="Times New Roman" w:cs="Times New Roman"/>
                <w:sz w:val="22"/>
                <w:szCs w:val="22"/>
              </w:rPr>
              <w:t xml:space="preserve">/  </w:t>
            </w:r>
          </w:p>
          <w:p w:rsidR="00EB6E21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B6E21" w:rsidRPr="00C66E34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 w:rsidRPr="00C66E34">
              <w:rPr>
                <w:sz w:val="22"/>
                <w:szCs w:val="22"/>
              </w:rPr>
              <w:t>_________________/Ю.И.Юрков/</w:t>
            </w:r>
          </w:p>
        </w:tc>
      </w:tr>
      <w:tr w:rsidR="00EB6E21" w:rsidRPr="008602CC" w:rsidTr="004E49CE">
        <w:tc>
          <w:tcPr>
            <w:tcW w:w="4536" w:type="dxa"/>
          </w:tcPr>
          <w:p w:rsidR="00EB6E21" w:rsidRDefault="00EB6E21" w:rsidP="004E49C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962" w:type="dxa"/>
          </w:tcPr>
          <w:p w:rsidR="00EB6E21" w:rsidRPr="00C66E34" w:rsidRDefault="00EB6E21" w:rsidP="004E49CE">
            <w:pPr>
              <w:pStyle w:val="30"/>
              <w:keepNext/>
              <w:keepLines/>
              <w:shd w:val="clear" w:color="auto" w:fill="auto"/>
              <w:spacing w:before="0" w:after="262" w:line="23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1A3315" w:rsidRDefault="001A3315" w:rsidP="001A3315">
      <w:pPr>
        <w:pStyle w:val="21"/>
        <w:shd w:val="clear" w:color="auto" w:fill="auto"/>
        <w:tabs>
          <w:tab w:val="right" w:pos="6642"/>
          <w:tab w:val="right" w:pos="7924"/>
        </w:tabs>
        <w:spacing w:line="672" w:lineRule="exact"/>
        <w:ind w:left="100" w:right="640"/>
        <w:jc w:val="left"/>
      </w:pPr>
    </w:p>
    <w:sectPr w:rsidR="001A3315" w:rsidSect="001A3315">
      <w:headerReference w:type="even" r:id="rId8"/>
      <w:headerReference w:type="default" r:id="rId9"/>
      <w:headerReference w:type="first" r:id="rId10"/>
      <w:type w:val="continuous"/>
      <w:pgSz w:w="11909" w:h="16838"/>
      <w:pgMar w:top="709" w:right="919" w:bottom="1086" w:left="9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AD" w:rsidRDefault="007243AD">
      <w:r>
        <w:separator/>
      </w:r>
    </w:p>
  </w:endnote>
  <w:endnote w:type="continuationSeparator" w:id="0">
    <w:p w:rsidR="007243AD" w:rsidRDefault="0072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AD" w:rsidRDefault="007243AD">
      <w:r>
        <w:separator/>
      </w:r>
    </w:p>
  </w:footnote>
  <w:footnote w:type="continuationSeparator" w:id="0">
    <w:p w:rsidR="007243AD" w:rsidRDefault="0072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53" w:rsidRDefault="00CB605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53" w:rsidRDefault="00CB605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53" w:rsidRDefault="00CB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2E55"/>
    <w:multiLevelType w:val="multilevel"/>
    <w:tmpl w:val="3356CB5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A0C96"/>
    <w:multiLevelType w:val="hybridMultilevel"/>
    <w:tmpl w:val="16B8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5EC8"/>
    <w:multiLevelType w:val="multilevel"/>
    <w:tmpl w:val="D91CB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8F3"/>
    <w:multiLevelType w:val="multilevel"/>
    <w:tmpl w:val="C940399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E64C27"/>
    <w:multiLevelType w:val="multilevel"/>
    <w:tmpl w:val="4F0E2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77060C"/>
    <w:multiLevelType w:val="multilevel"/>
    <w:tmpl w:val="6232953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6519FF"/>
    <w:multiLevelType w:val="hybridMultilevel"/>
    <w:tmpl w:val="2C82FC4C"/>
    <w:lvl w:ilvl="0" w:tplc="41FA69B8">
      <w:start w:val="1"/>
      <w:numFmt w:val="decimal"/>
      <w:lvlText w:val="%1."/>
      <w:lvlJc w:val="left"/>
      <w:pPr>
        <w:ind w:left="720" w:hanging="360"/>
      </w:pPr>
      <w:rPr>
        <w:rFonts w:ascii="MullerRegular" w:eastAsia="Courier New" w:hAnsi="MullerRegular" w:cs="Courier New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7040"/>
    <w:multiLevelType w:val="multilevel"/>
    <w:tmpl w:val="605E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73456E"/>
    <w:multiLevelType w:val="multilevel"/>
    <w:tmpl w:val="605E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8"/>
    <w:rsid w:val="00002A31"/>
    <w:rsid w:val="00042743"/>
    <w:rsid w:val="0007323F"/>
    <w:rsid w:val="00080BDC"/>
    <w:rsid w:val="00082864"/>
    <w:rsid w:val="000C3990"/>
    <w:rsid w:val="000D020F"/>
    <w:rsid w:val="000E0708"/>
    <w:rsid w:val="000E5EA7"/>
    <w:rsid w:val="000F7A49"/>
    <w:rsid w:val="00107559"/>
    <w:rsid w:val="001144A6"/>
    <w:rsid w:val="00126E98"/>
    <w:rsid w:val="00130E45"/>
    <w:rsid w:val="00145348"/>
    <w:rsid w:val="00145F9F"/>
    <w:rsid w:val="001547DF"/>
    <w:rsid w:val="00156158"/>
    <w:rsid w:val="001750B1"/>
    <w:rsid w:val="001A044B"/>
    <w:rsid w:val="001A3315"/>
    <w:rsid w:val="001B683C"/>
    <w:rsid w:val="001C0505"/>
    <w:rsid w:val="001D47B8"/>
    <w:rsid w:val="001E4D6E"/>
    <w:rsid w:val="00214510"/>
    <w:rsid w:val="00231EAE"/>
    <w:rsid w:val="00232933"/>
    <w:rsid w:val="00244D5E"/>
    <w:rsid w:val="00247E6E"/>
    <w:rsid w:val="00256AC8"/>
    <w:rsid w:val="00263696"/>
    <w:rsid w:val="0028719B"/>
    <w:rsid w:val="002A55F3"/>
    <w:rsid w:val="002A7400"/>
    <w:rsid w:val="002C195C"/>
    <w:rsid w:val="002E6C66"/>
    <w:rsid w:val="002F3B68"/>
    <w:rsid w:val="0030044A"/>
    <w:rsid w:val="003118E3"/>
    <w:rsid w:val="003146A6"/>
    <w:rsid w:val="003152DB"/>
    <w:rsid w:val="00317EE2"/>
    <w:rsid w:val="0033079A"/>
    <w:rsid w:val="00343E2C"/>
    <w:rsid w:val="00353DD1"/>
    <w:rsid w:val="00355EF8"/>
    <w:rsid w:val="003637C6"/>
    <w:rsid w:val="00376A7C"/>
    <w:rsid w:val="00383298"/>
    <w:rsid w:val="00383A2A"/>
    <w:rsid w:val="00394AEC"/>
    <w:rsid w:val="00397AE5"/>
    <w:rsid w:val="003A1387"/>
    <w:rsid w:val="003A457E"/>
    <w:rsid w:val="003B4DFE"/>
    <w:rsid w:val="004047D5"/>
    <w:rsid w:val="004115E2"/>
    <w:rsid w:val="004172A2"/>
    <w:rsid w:val="0044009A"/>
    <w:rsid w:val="004406B9"/>
    <w:rsid w:val="00445E16"/>
    <w:rsid w:val="004634F0"/>
    <w:rsid w:val="00485474"/>
    <w:rsid w:val="00491B82"/>
    <w:rsid w:val="004A7A8A"/>
    <w:rsid w:val="004D2DBE"/>
    <w:rsid w:val="0050397E"/>
    <w:rsid w:val="00537705"/>
    <w:rsid w:val="005632FD"/>
    <w:rsid w:val="00593029"/>
    <w:rsid w:val="005B0D89"/>
    <w:rsid w:val="005B120D"/>
    <w:rsid w:val="005B1C45"/>
    <w:rsid w:val="00622B55"/>
    <w:rsid w:val="006273A5"/>
    <w:rsid w:val="006277D7"/>
    <w:rsid w:val="006436A5"/>
    <w:rsid w:val="0067238E"/>
    <w:rsid w:val="00685805"/>
    <w:rsid w:val="0069700C"/>
    <w:rsid w:val="006C6EA1"/>
    <w:rsid w:val="006F4220"/>
    <w:rsid w:val="007243AD"/>
    <w:rsid w:val="00754E4C"/>
    <w:rsid w:val="00761F50"/>
    <w:rsid w:val="00770D4F"/>
    <w:rsid w:val="00771CC7"/>
    <w:rsid w:val="00790C16"/>
    <w:rsid w:val="007A4D9C"/>
    <w:rsid w:val="007B6117"/>
    <w:rsid w:val="007C2F0F"/>
    <w:rsid w:val="00811C42"/>
    <w:rsid w:val="00822FD5"/>
    <w:rsid w:val="00826B90"/>
    <w:rsid w:val="00833C62"/>
    <w:rsid w:val="008478B4"/>
    <w:rsid w:val="008602CC"/>
    <w:rsid w:val="0087794B"/>
    <w:rsid w:val="00890B68"/>
    <w:rsid w:val="008A0273"/>
    <w:rsid w:val="008A0921"/>
    <w:rsid w:val="008C1247"/>
    <w:rsid w:val="008C6647"/>
    <w:rsid w:val="008F3200"/>
    <w:rsid w:val="008F55EF"/>
    <w:rsid w:val="008F74FA"/>
    <w:rsid w:val="00924D48"/>
    <w:rsid w:val="00932489"/>
    <w:rsid w:val="00934720"/>
    <w:rsid w:val="00975C22"/>
    <w:rsid w:val="00991C1D"/>
    <w:rsid w:val="009D1200"/>
    <w:rsid w:val="009F29E8"/>
    <w:rsid w:val="00A00F9D"/>
    <w:rsid w:val="00A411C0"/>
    <w:rsid w:val="00A61CC0"/>
    <w:rsid w:val="00A77823"/>
    <w:rsid w:val="00A821C5"/>
    <w:rsid w:val="00A945A1"/>
    <w:rsid w:val="00AA071C"/>
    <w:rsid w:val="00AA452C"/>
    <w:rsid w:val="00AC28A4"/>
    <w:rsid w:val="00AF08A4"/>
    <w:rsid w:val="00B247BF"/>
    <w:rsid w:val="00B57746"/>
    <w:rsid w:val="00B617D0"/>
    <w:rsid w:val="00B67B7B"/>
    <w:rsid w:val="00BB39BC"/>
    <w:rsid w:val="00BB7438"/>
    <w:rsid w:val="00C32A41"/>
    <w:rsid w:val="00C36C0C"/>
    <w:rsid w:val="00C564BC"/>
    <w:rsid w:val="00C66E34"/>
    <w:rsid w:val="00C70491"/>
    <w:rsid w:val="00C80993"/>
    <w:rsid w:val="00CA76EB"/>
    <w:rsid w:val="00CB6053"/>
    <w:rsid w:val="00CC1623"/>
    <w:rsid w:val="00CC7A19"/>
    <w:rsid w:val="00CD7D4B"/>
    <w:rsid w:val="00CE0D97"/>
    <w:rsid w:val="00D3162A"/>
    <w:rsid w:val="00D35076"/>
    <w:rsid w:val="00D44AF4"/>
    <w:rsid w:val="00D713D1"/>
    <w:rsid w:val="00D90682"/>
    <w:rsid w:val="00DB544A"/>
    <w:rsid w:val="00E038C1"/>
    <w:rsid w:val="00E06DF2"/>
    <w:rsid w:val="00E352FF"/>
    <w:rsid w:val="00E71E3C"/>
    <w:rsid w:val="00EA2838"/>
    <w:rsid w:val="00EB6CD0"/>
    <w:rsid w:val="00EB6E21"/>
    <w:rsid w:val="00ED123F"/>
    <w:rsid w:val="00EE15C8"/>
    <w:rsid w:val="00EE69CC"/>
    <w:rsid w:val="00F135C0"/>
    <w:rsid w:val="00F2102C"/>
    <w:rsid w:val="00F9498E"/>
    <w:rsid w:val="00F96019"/>
    <w:rsid w:val="00FB1CC6"/>
    <w:rsid w:val="00FB6B07"/>
    <w:rsid w:val="00FC7571"/>
    <w:rsid w:val="00FE5D65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BEEB0-2817-4998-B2A6-FEF8E79B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48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5pt">
    <w:name w:val="Оглавление + 11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80"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before="6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0ptExact">
    <w:name w:val="Основной текст + 10 pt;Интервал 0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f">
    <w:name w:val="header"/>
    <w:basedOn w:val="a"/>
    <w:link w:val="af0"/>
    <w:uiPriority w:val="99"/>
    <w:unhideWhenUsed/>
    <w:rsid w:val="00244D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44D5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44D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44D5E"/>
    <w:rPr>
      <w:color w:val="000000"/>
    </w:rPr>
  </w:style>
  <w:style w:type="paragraph" w:customStyle="1" w:styleId="BodyText22">
    <w:name w:val="Body Text 22"/>
    <w:basedOn w:val="a"/>
    <w:uiPriority w:val="99"/>
    <w:rsid w:val="00C66E34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713D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13D1"/>
    <w:rPr>
      <w:rFonts w:ascii="Segoe UI" w:hAnsi="Segoe UI" w:cs="Segoe UI"/>
      <w:color w:val="000000"/>
      <w:sz w:val="18"/>
      <w:szCs w:val="18"/>
    </w:rPr>
  </w:style>
  <w:style w:type="table" w:styleId="af5">
    <w:name w:val="Table Grid"/>
    <w:basedOn w:val="a1"/>
    <w:uiPriority w:val="39"/>
    <w:rsid w:val="002E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082864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2145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66D4-0389-4DEC-896A-3675EDF5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/>
  <LinksUpToDate>false</LinksUpToDate>
  <CharactersWithSpaces>23251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Ольга</dc:creator>
  <cp:keywords/>
  <cp:lastModifiedBy>Юрий</cp:lastModifiedBy>
  <cp:revision>4</cp:revision>
  <cp:lastPrinted>2019-10-07T08:41:00Z</cp:lastPrinted>
  <dcterms:created xsi:type="dcterms:W3CDTF">2019-10-07T07:20:00Z</dcterms:created>
  <dcterms:modified xsi:type="dcterms:W3CDTF">2019-10-07T10:29:00Z</dcterms:modified>
</cp:coreProperties>
</file>